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71D5F" w14:textId="77777777" w:rsidR="003054D1" w:rsidRPr="005176CF" w:rsidRDefault="003054D1" w:rsidP="003054D1">
      <w:pPr>
        <w:pStyle w:val="Akapitzlist"/>
        <w:spacing w:after="0" w:line="240" w:lineRule="auto"/>
        <w:ind w:left="0"/>
        <w:jc w:val="center"/>
        <w:rPr>
          <w:rFonts w:ascii="Times New Roman" w:hAnsi="Times New Roman" w:cs="Times New Roman"/>
          <w:b/>
          <w:sz w:val="20"/>
          <w:szCs w:val="20"/>
        </w:rPr>
      </w:pPr>
      <w:r w:rsidRPr="005176CF">
        <w:rPr>
          <w:rFonts w:ascii="Times New Roman" w:hAnsi="Times New Roman" w:cs="Times New Roman"/>
          <w:b/>
          <w:sz w:val="20"/>
          <w:szCs w:val="20"/>
        </w:rPr>
        <w:t>Klauzula informacyjna RODO dla osób odbierających dzieci ze szkoły, zgodnie z upoważnieniem rodziców.</w:t>
      </w:r>
    </w:p>
    <w:p w14:paraId="5D8E9529" w14:textId="77777777" w:rsidR="003054D1" w:rsidRPr="005176CF" w:rsidRDefault="003054D1" w:rsidP="003054D1">
      <w:pPr>
        <w:pStyle w:val="Akapitzlist"/>
        <w:spacing w:after="0" w:line="240" w:lineRule="auto"/>
        <w:ind w:left="0"/>
        <w:jc w:val="center"/>
        <w:rPr>
          <w:rFonts w:ascii="Times New Roman" w:hAnsi="Times New Roman" w:cs="Times New Roman"/>
          <w:b/>
          <w:sz w:val="20"/>
          <w:szCs w:val="20"/>
        </w:rPr>
      </w:pPr>
    </w:p>
    <w:p w14:paraId="41FD22F5" w14:textId="77777777" w:rsidR="003054D1" w:rsidRPr="005176CF" w:rsidRDefault="003054D1" w:rsidP="003054D1">
      <w:pPr>
        <w:pStyle w:val="Akapitzlist"/>
        <w:spacing w:after="0" w:line="240" w:lineRule="auto"/>
        <w:ind w:left="0"/>
        <w:jc w:val="both"/>
        <w:rPr>
          <w:rFonts w:ascii="Times New Roman" w:hAnsi="Times New Roman" w:cs="Times New Roman"/>
          <w:sz w:val="20"/>
          <w:szCs w:val="20"/>
        </w:rPr>
      </w:pPr>
    </w:p>
    <w:p w14:paraId="2732DB69" w14:textId="461964EB" w:rsidR="00A22D00" w:rsidRPr="005176CF" w:rsidRDefault="00C861FC" w:rsidP="00A22D00">
      <w:pPr>
        <w:jc w:val="both"/>
        <w:rPr>
          <w:rFonts w:ascii="Times New Roman" w:hAnsi="Times New Roman" w:cs="Times New Roman"/>
          <w:sz w:val="20"/>
          <w:szCs w:val="20"/>
        </w:rPr>
      </w:pPr>
      <w:r w:rsidRPr="005176CF">
        <w:rPr>
          <w:rFonts w:ascii="Times New Roman" w:hAnsi="Times New Roman" w:cs="Times New Roman"/>
          <w:sz w:val="20"/>
          <w:szCs w:val="20"/>
        </w:rPr>
        <w:t>Na podstawie art. 14</w:t>
      </w:r>
      <w:r w:rsidR="00A22D00" w:rsidRPr="005176CF">
        <w:rPr>
          <w:rFonts w:ascii="Times New Roman" w:hAnsi="Times New Roman" w:cs="Times New Roman"/>
          <w:sz w:val="20"/>
          <w:szCs w:val="20"/>
        </w:rPr>
        <w:t xml:space="preserve"> ust. 1 i ust. 2 ogólnego rozporządzenia Parlamentu Europejskiego i Rady (UE) 2016/679 z 27 kwietnia 2016 r. w sprawie ochrony osób fizycznych w związku </w:t>
      </w:r>
      <w:r w:rsidRPr="005176CF">
        <w:rPr>
          <w:rFonts w:ascii="Times New Roman" w:hAnsi="Times New Roman" w:cs="Times New Roman"/>
          <w:sz w:val="20"/>
          <w:szCs w:val="20"/>
        </w:rPr>
        <w:t>z</w:t>
      </w:r>
      <w:r w:rsidR="00EF77F0" w:rsidRPr="005176CF">
        <w:rPr>
          <w:rFonts w:ascii="Times New Roman" w:hAnsi="Times New Roman" w:cs="Times New Roman"/>
          <w:sz w:val="20"/>
          <w:szCs w:val="20"/>
        </w:rPr>
        <w:t xml:space="preserve"> </w:t>
      </w:r>
      <w:r w:rsidR="00A22D00" w:rsidRPr="005176CF">
        <w:rPr>
          <w:rFonts w:ascii="Times New Roman" w:hAnsi="Times New Roman" w:cs="Times New Roman"/>
          <w:sz w:val="20"/>
          <w:szCs w:val="20"/>
        </w:rPr>
        <w:t>przetwarzanie</w:t>
      </w:r>
      <w:r w:rsidR="005176CF">
        <w:rPr>
          <w:rFonts w:ascii="Times New Roman" w:hAnsi="Times New Roman" w:cs="Times New Roman"/>
          <w:sz w:val="20"/>
          <w:szCs w:val="20"/>
        </w:rPr>
        <w:t xml:space="preserve">m </w:t>
      </w:r>
      <w:r w:rsidR="00A22D00" w:rsidRPr="005176CF">
        <w:rPr>
          <w:rFonts w:ascii="Times New Roman" w:hAnsi="Times New Roman" w:cs="Times New Roman"/>
          <w:sz w:val="20"/>
          <w:szCs w:val="20"/>
        </w:rPr>
        <w:t xml:space="preserve">danych osobowych i w sprawie swobodnego przepływu takich danych oraz uchylenia dyrektywy 95/46/WE (ogólne rozporządzenie o ochronie danych dalej jako RODO) (Dz. U. UE. L. z 2016 r. Nr 119, z </w:t>
      </w:r>
      <w:proofErr w:type="spellStart"/>
      <w:r w:rsidR="00A22D00" w:rsidRPr="005176CF">
        <w:rPr>
          <w:rFonts w:ascii="Times New Roman" w:hAnsi="Times New Roman" w:cs="Times New Roman"/>
          <w:sz w:val="20"/>
          <w:szCs w:val="20"/>
        </w:rPr>
        <w:t>późn</w:t>
      </w:r>
      <w:proofErr w:type="spellEnd"/>
      <w:r w:rsidR="00A22D00" w:rsidRPr="005176CF">
        <w:rPr>
          <w:rFonts w:ascii="Times New Roman" w:hAnsi="Times New Roman" w:cs="Times New Roman"/>
          <w:sz w:val="20"/>
          <w:szCs w:val="20"/>
        </w:rPr>
        <w:t>. zm. ) informujemy, że:</w:t>
      </w:r>
    </w:p>
    <w:p w14:paraId="65180CC8" w14:textId="77777777" w:rsidR="00A22D00" w:rsidRPr="005176CF" w:rsidRDefault="00A22D00" w:rsidP="00A22D00">
      <w:pPr>
        <w:numPr>
          <w:ilvl w:val="0"/>
          <w:numId w:val="3"/>
        </w:numPr>
        <w:tabs>
          <w:tab w:val="left" w:pos="360"/>
        </w:tabs>
        <w:spacing w:after="0" w:line="276" w:lineRule="auto"/>
        <w:rPr>
          <w:rFonts w:ascii="Times New Roman" w:hAnsi="Times New Roman" w:cs="Times New Roman"/>
          <w:b/>
          <w:bCs/>
          <w:sz w:val="20"/>
          <w:szCs w:val="20"/>
        </w:rPr>
      </w:pPr>
      <w:r w:rsidRPr="005176CF">
        <w:rPr>
          <w:rFonts w:ascii="Times New Roman" w:hAnsi="Times New Roman" w:cs="Times New Roman"/>
          <w:sz w:val="20"/>
          <w:szCs w:val="20"/>
        </w:rPr>
        <w:t xml:space="preserve">Administratorem Pani/Pana danych osobowych </w:t>
      </w:r>
      <w:r w:rsidR="00244A61" w:rsidRPr="005176CF">
        <w:rPr>
          <w:rFonts w:ascii="Times New Roman" w:hAnsi="Times New Roman" w:cs="Times New Roman"/>
          <w:sz w:val="20"/>
          <w:szCs w:val="20"/>
        </w:rPr>
        <w:t>jest Szk</w:t>
      </w:r>
      <w:r w:rsidR="00E7260C" w:rsidRPr="005176CF">
        <w:rPr>
          <w:rFonts w:ascii="Times New Roman" w:hAnsi="Times New Roman" w:cs="Times New Roman"/>
          <w:sz w:val="20"/>
          <w:szCs w:val="20"/>
        </w:rPr>
        <w:t>oła Podstawowa im. mjr. Henryka Sucharskiego w Gościcinie</w:t>
      </w:r>
    </w:p>
    <w:p w14:paraId="66AF32FD" w14:textId="77777777" w:rsidR="00C861FC" w:rsidRPr="005176CF" w:rsidRDefault="00A22D00" w:rsidP="00C861FC">
      <w:pPr>
        <w:spacing w:line="276" w:lineRule="auto"/>
        <w:jc w:val="both"/>
        <w:rPr>
          <w:rFonts w:ascii="Times New Roman" w:hAnsi="Times New Roman" w:cs="Times New Roman"/>
          <w:color w:val="FF0000"/>
          <w:sz w:val="20"/>
          <w:szCs w:val="20"/>
        </w:rPr>
      </w:pPr>
      <w:r w:rsidRPr="005176CF">
        <w:rPr>
          <w:rFonts w:ascii="Times New Roman" w:hAnsi="Times New Roman" w:cs="Times New Roman"/>
          <w:color w:val="FF0000"/>
          <w:sz w:val="20"/>
          <w:szCs w:val="20"/>
        </w:rPr>
        <w:tab/>
      </w:r>
      <w:r w:rsidRPr="005176CF">
        <w:rPr>
          <w:rFonts w:ascii="Times New Roman" w:hAnsi="Times New Roman" w:cs="Times New Roman"/>
          <w:sz w:val="20"/>
          <w:szCs w:val="20"/>
        </w:rPr>
        <w:t>Z administratorem można się skontakt</w:t>
      </w:r>
      <w:r w:rsidR="004B4477" w:rsidRPr="005176CF">
        <w:rPr>
          <w:rFonts w:ascii="Times New Roman" w:hAnsi="Times New Roman" w:cs="Times New Roman"/>
          <w:sz w:val="20"/>
          <w:szCs w:val="20"/>
        </w:rPr>
        <w:t>ować korespondencyjnie na adres: ul. Wejherowska 22, 84-241 Gościcino;</w:t>
      </w:r>
    </w:p>
    <w:p w14:paraId="6A44080C" w14:textId="77777777" w:rsidR="00214A40" w:rsidRPr="005176CF" w:rsidRDefault="00214A40" w:rsidP="00214A40">
      <w:pPr>
        <w:pStyle w:val="Akapitzlist"/>
        <w:numPr>
          <w:ilvl w:val="0"/>
          <w:numId w:val="3"/>
        </w:numPr>
        <w:spacing w:line="276" w:lineRule="auto"/>
        <w:jc w:val="both"/>
        <w:rPr>
          <w:rFonts w:ascii="Times New Roman" w:hAnsi="Times New Roman" w:cs="Times New Roman"/>
          <w:sz w:val="20"/>
          <w:szCs w:val="20"/>
        </w:rPr>
      </w:pPr>
      <w:r w:rsidRPr="005176CF">
        <w:rPr>
          <w:rFonts w:ascii="Times New Roman" w:hAnsi="Times New Roman" w:cs="Times New Roman"/>
          <w:sz w:val="20"/>
          <w:szCs w:val="20"/>
        </w:rPr>
        <w:t>Dane kontaktowe Inspektora ochrony danych o</w:t>
      </w:r>
      <w:r w:rsidR="00244A61" w:rsidRPr="005176CF">
        <w:rPr>
          <w:rFonts w:ascii="Times New Roman" w:hAnsi="Times New Roman" w:cs="Times New Roman"/>
          <w:sz w:val="20"/>
          <w:szCs w:val="20"/>
        </w:rPr>
        <w:t>sobowych:</w:t>
      </w:r>
      <w:r w:rsidR="00E7260C" w:rsidRPr="005176CF">
        <w:rPr>
          <w:rFonts w:ascii="Times New Roman" w:hAnsi="Times New Roman" w:cs="Times New Roman"/>
          <w:sz w:val="20"/>
          <w:szCs w:val="20"/>
        </w:rPr>
        <w:t xml:space="preserve"> iod@sspgoscicino.pl</w:t>
      </w:r>
    </w:p>
    <w:p w14:paraId="4EF5A307" w14:textId="77777777" w:rsidR="003054D1" w:rsidRPr="005176CF" w:rsidRDefault="00C861FC" w:rsidP="00C861FC">
      <w:pPr>
        <w:pStyle w:val="Akapitzlist"/>
        <w:numPr>
          <w:ilvl w:val="0"/>
          <w:numId w:val="3"/>
        </w:numPr>
        <w:spacing w:line="276" w:lineRule="auto"/>
        <w:jc w:val="both"/>
        <w:rPr>
          <w:rFonts w:ascii="Times New Roman" w:hAnsi="Times New Roman" w:cs="Times New Roman"/>
          <w:sz w:val="20"/>
          <w:szCs w:val="20"/>
        </w:rPr>
      </w:pPr>
      <w:r w:rsidRPr="005176CF">
        <w:rPr>
          <w:rFonts w:ascii="Times New Roman" w:eastAsia="Times New Roman" w:hAnsi="Times New Roman" w:cs="Times New Roman"/>
          <w:sz w:val="20"/>
          <w:szCs w:val="20"/>
          <w:lang w:eastAsia="pl-PL"/>
        </w:rPr>
        <w:t>D</w:t>
      </w:r>
      <w:r w:rsidR="003054D1" w:rsidRPr="005176CF">
        <w:rPr>
          <w:rFonts w:ascii="Times New Roman" w:eastAsia="Times New Roman" w:hAnsi="Times New Roman" w:cs="Times New Roman"/>
          <w:sz w:val="20"/>
          <w:szCs w:val="20"/>
          <w:lang w:eastAsia="pl-PL"/>
        </w:rPr>
        <w:t xml:space="preserve">ane osobowe przetwarzane są </w:t>
      </w:r>
      <w:r w:rsidRPr="005176CF">
        <w:rPr>
          <w:rFonts w:ascii="Times New Roman" w:eastAsia="Times New Roman" w:hAnsi="Times New Roman" w:cs="Times New Roman"/>
          <w:sz w:val="20"/>
          <w:szCs w:val="20"/>
          <w:lang w:eastAsia="pl-PL"/>
        </w:rPr>
        <w:t>na podstawie art.</w:t>
      </w:r>
      <w:r w:rsidR="00EF77F0" w:rsidRPr="005176CF">
        <w:rPr>
          <w:rFonts w:ascii="Times New Roman" w:eastAsia="Times New Roman" w:hAnsi="Times New Roman" w:cs="Times New Roman"/>
          <w:sz w:val="20"/>
          <w:szCs w:val="20"/>
          <w:lang w:eastAsia="pl-PL"/>
        </w:rPr>
        <w:t xml:space="preserve"> 6 u</w:t>
      </w:r>
      <w:r w:rsidRPr="005176CF">
        <w:rPr>
          <w:rFonts w:ascii="Times New Roman" w:eastAsia="Times New Roman" w:hAnsi="Times New Roman" w:cs="Times New Roman"/>
          <w:sz w:val="20"/>
          <w:szCs w:val="20"/>
          <w:lang w:eastAsia="pl-PL"/>
        </w:rPr>
        <w:t>st. 1 lit. e</w:t>
      </w:r>
      <w:r w:rsidR="00EF77F0" w:rsidRPr="005176CF">
        <w:rPr>
          <w:rFonts w:ascii="Times New Roman" w:eastAsia="Times New Roman" w:hAnsi="Times New Roman" w:cs="Times New Roman"/>
          <w:sz w:val="20"/>
          <w:szCs w:val="20"/>
          <w:lang w:eastAsia="pl-PL"/>
        </w:rPr>
        <w:t xml:space="preserve"> RODO</w:t>
      </w:r>
      <w:r w:rsidRPr="005176CF">
        <w:rPr>
          <w:rFonts w:ascii="Times New Roman" w:eastAsia="Times New Roman" w:hAnsi="Times New Roman" w:cs="Times New Roman"/>
          <w:sz w:val="20"/>
          <w:szCs w:val="20"/>
          <w:lang w:eastAsia="pl-PL"/>
        </w:rPr>
        <w:t xml:space="preserve"> (przetwarzanie jest niezbędne do wykonania zadania realizowanego w interesie publicznym lub w ramach sprawowania władzy publicznej powierzonej administratorowi jakim jest zapewnienie bezpieczeństwa dzieci. Celem przetwarzania jest </w:t>
      </w:r>
      <w:r w:rsidR="00C22639" w:rsidRPr="005176CF">
        <w:rPr>
          <w:rFonts w:ascii="Times New Roman" w:eastAsia="Times New Roman" w:hAnsi="Times New Roman" w:cs="Times New Roman"/>
          <w:sz w:val="20"/>
          <w:szCs w:val="20"/>
          <w:lang w:eastAsia="pl-PL"/>
        </w:rPr>
        <w:t>zweryfikowanie</w:t>
      </w:r>
      <w:r w:rsidRPr="005176CF">
        <w:rPr>
          <w:rFonts w:ascii="Times New Roman" w:eastAsia="Times New Roman" w:hAnsi="Times New Roman" w:cs="Times New Roman"/>
          <w:sz w:val="20"/>
          <w:szCs w:val="20"/>
          <w:lang w:eastAsia="pl-PL"/>
        </w:rPr>
        <w:t xml:space="preserve"> tożsamości osoby</w:t>
      </w:r>
      <w:r w:rsidR="00C22639" w:rsidRPr="005176CF">
        <w:rPr>
          <w:rFonts w:ascii="Times New Roman" w:eastAsia="Times New Roman" w:hAnsi="Times New Roman" w:cs="Times New Roman"/>
          <w:sz w:val="20"/>
          <w:szCs w:val="20"/>
          <w:lang w:eastAsia="pl-PL"/>
        </w:rPr>
        <w:t xml:space="preserve"> odbierającej dziecko z placówki</w:t>
      </w:r>
      <w:r w:rsidR="003054D1" w:rsidRPr="005176CF">
        <w:rPr>
          <w:rFonts w:ascii="Times New Roman" w:hAnsi="Times New Roman" w:cs="Times New Roman"/>
          <w:sz w:val="20"/>
          <w:szCs w:val="20"/>
        </w:rPr>
        <w:t> </w:t>
      </w:r>
      <w:r w:rsidR="00EF77F0" w:rsidRPr="005176CF">
        <w:rPr>
          <w:rFonts w:ascii="Times New Roman" w:hAnsi="Times New Roman" w:cs="Times New Roman"/>
          <w:sz w:val="20"/>
          <w:szCs w:val="20"/>
        </w:rPr>
        <w:t xml:space="preserve">w </w:t>
      </w:r>
      <w:r w:rsidR="003054D1" w:rsidRPr="005176CF">
        <w:rPr>
          <w:rFonts w:ascii="Times New Roman" w:hAnsi="Times New Roman" w:cs="Times New Roman"/>
          <w:sz w:val="20"/>
          <w:szCs w:val="20"/>
        </w:rPr>
        <w:t xml:space="preserve">celu umożliwienia kontaktu, identyfikacji podczas odbierania dziecka </w:t>
      </w:r>
      <w:r w:rsidR="00C05C02" w:rsidRPr="005176CF">
        <w:rPr>
          <w:rFonts w:ascii="Times New Roman" w:hAnsi="Times New Roman" w:cs="Times New Roman"/>
          <w:sz w:val="20"/>
          <w:szCs w:val="20"/>
        </w:rPr>
        <w:t xml:space="preserve">z placówki </w:t>
      </w:r>
      <w:r w:rsidR="003054D1" w:rsidRPr="005176CF">
        <w:rPr>
          <w:rFonts w:ascii="Times New Roman" w:hAnsi="Times New Roman" w:cs="Times New Roman"/>
          <w:sz w:val="20"/>
          <w:szCs w:val="20"/>
        </w:rPr>
        <w:t xml:space="preserve">oraz ewidencji osób upoważnionych do obioru dziecka </w:t>
      </w:r>
      <w:r w:rsidR="00C05C02" w:rsidRPr="005176CF">
        <w:rPr>
          <w:rFonts w:ascii="Times New Roman" w:hAnsi="Times New Roman" w:cs="Times New Roman"/>
          <w:sz w:val="20"/>
          <w:szCs w:val="20"/>
        </w:rPr>
        <w:t>z placówki</w:t>
      </w:r>
      <w:r w:rsidR="003054D1" w:rsidRPr="005176CF">
        <w:rPr>
          <w:rFonts w:ascii="Times New Roman" w:eastAsia="Times New Roman" w:hAnsi="Times New Roman" w:cs="Times New Roman"/>
          <w:sz w:val="20"/>
          <w:szCs w:val="20"/>
          <w:lang w:eastAsia="pl-PL"/>
        </w:rPr>
        <w:t>.</w:t>
      </w:r>
    </w:p>
    <w:p w14:paraId="407C283F" w14:textId="77777777" w:rsidR="00C22639" w:rsidRPr="005176CF" w:rsidRDefault="00C22639" w:rsidP="00C861FC">
      <w:pPr>
        <w:pStyle w:val="Akapitzlist"/>
        <w:numPr>
          <w:ilvl w:val="0"/>
          <w:numId w:val="3"/>
        </w:numPr>
        <w:spacing w:line="276" w:lineRule="auto"/>
        <w:jc w:val="both"/>
        <w:rPr>
          <w:rFonts w:ascii="Times New Roman" w:hAnsi="Times New Roman" w:cs="Times New Roman"/>
          <w:sz w:val="20"/>
          <w:szCs w:val="20"/>
        </w:rPr>
      </w:pPr>
      <w:r w:rsidRPr="005176CF">
        <w:rPr>
          <w:rFonts w:ascii="Times New Roman" w:eastAsia="Times New Roman" w:hAnsi="Times New Roman" w:cs="Times New Roman"/>
          <w:sz w:val="20"/>
          <w:szCs w:val="20"/>
          <w:lang w:eastAsia="pl-PL"/>
        </w:rPr>
        <w:t xml:space="preserve">Administrator przetwarza Państwa dane identyfikacyjne </w:t>
      </w:r>
      <w:r w:rsidRPr="005176CF">
        <w:rPr>
          <w:rFonts w:ascii="Times New Roman" w:hAnsi="Times New Roman" w:cs="Times New Roman"/>
          <w:sz w:val="20"/>
          <w:szCs w:val="20"/>
        </w:rPr>
        <w:t>takie jak: imię i nazwisko, seria i nr dowodu tożsamości, nr telefonu</w:t>
      </w:r>
      <w:r w:rsidRPr="005176CF">
        <w:rPr>
          <w:rFonts w:ascii="Times New Roman" w:eastAsia="Times New Roman" w:hAnsi="Times New Roman" w:cs="Times New Roman"/>
          <w:sz w:val="20"/>
          <w:szCs w:val="20"/>
          <w:lang w:eastAsia="pl-PL"/>
        </w:rPr>
        <w:t xml:space="preserve"> podane przez rodziców/opiekunów prawnych dziecka w celu upoważnienia Państwa do odbioru dziecka z placówki. </w:t>
      </w:r>
    </w:p>
    <w:p w14:paraId="7620D785" w14:textId="77777777" w:rsidR="00C22639" w:rsidRPr="005176CF" w:rsidRDefault="00C22639" w:rsidP="00C861FC">
      <w:pPr>
        <w:pStyle w:val="Akapitzlist"/>
        <w:numPr>
          <w:ilvl w:val="0"/>
          <w:numId w:val="3"/>
        </w:numPr>
        <w:spacing w:line="276" w:lineRule="auto"/>
        <w:jc w:val="both"/>
        <w:rPr>
          <w:rFonts w:ascii="Times New Roman" w:hAnsi="Times New Roman" w:cs="Times New Roman"/>
          <w:sz w:val="20"/>
          <w:szCs w:val="20"/>
        </w:rPr>
      </w:pPr>
      <w:r w:rsidRPr="005176CF">
        <w:rPr>
          <w:rFonts w:ascii="Times New Roman" w:eastAsia="Times New Roman" w:hAnsi="Times New Roman" w:cs="Times New Roman"/>
          <w:sz w:val="20"/>
          <w:szCs w:val="20"/>
          <w:lang w:eastAsia="pl-PL"/>
        </w:rPr>
        <w:t xml:space="preserve">Państwa dane osobowe będą przechowywane przez okres wynikający z udzielonego przez rodziców/opiekunów prawnych dziecka upoważnienia. Po upływie tego okresu dane osobowe będą przechowywane do celów archiwizacyjnych przez okres określony przepisami prawa w tym zakresie. </w:t>
      </w:r>
    </w:p>
    <w:p w14:paraId="64F8F2F7" w14:textId="77777777" w:rsidR="00C22639" w:rsidRPr="005176CF" w:rsidRDefault="00C22639" w:rsidP="00C22639">
      <w:pPr>
        <w:numPr>
          <w:ilvl w:val="0"/>
          <w:numId w:val="3"/>
        </w:numPr>
        <w:spacing w:after="0" w:line="240" w:lineRule="auto"/>
        <w:jc w:val="both"/>
        <w:rPr>
          <w:rFonts w:ascii="Times New Roman" w:eastAsia="Calibri" w:hAnsi="Times New Roman" w:cs="Times New Roman"/>
          <w:sz w:val="20"/>
          <w:szCs w:val="20"/>
        </w:rPr>
      </w:pPr>
      <w:r w:rsidRPr="005176CF">
        <w:rPr>
          <w:rFonts w:ascii="Times New Roman" w:eastAsia="Calibri" w:hAnsi="Times New Roman" w:cs="Times New Roman"/>
          <w:sz w:val="20"/>
          <w:szCs w:val="20"/>
        </w:rPr>
        <w:t>Odbiorcami danych osobowych będą inni administratorzy danych, którzy otrzymają dane w związku z realizacją własnych celów np. podmioty prowadzące działalność pocztową lub kurierską, podmioty, którym dane zostaną powierzone do zrealizowania celów przetwarzania, podmioty, którym należy udostępnić dane osobowe na podstawie przepisów prawa.</w:t>
      </w:r>
    </w:p>
    <w:p w14:paraId="3D8DCC11" w14:textId="77777777" w:rsidR="00214A40" w:rsidRPr="005176CF" w:rsidRDefault="003054D1" w:rsidP="00EF77F0">
      <w:pPr>
        <w:pStyle w:val="Akapitzlist"/>
        <w:numPr>
          <w:ilvl w:val="0"/>
          <w:numId w:val="3"/>
        </w:numPr>
        <w:tabs>
          <w:tab w:val="left" w:pos="0"/>
        </w:tabs>
        <w:spacing w:line="276" w:lineRule="auto"/>
        <w:jc w:val="both"/>
        <w:rPr>
          <w:rFonts w:ascii="Times New Roman" w:hAnsi="Times New Roman" w:cs="Times New Roman"/>
          <w:bCs/>
          <w:sz w:val="20"/>
          <w:szCs w:val="20"/>
        </w:rPr>
      </w:pPr>
      <w:r w:rsidRPr="005176CF">
        <w:rPr>
          <w:rFonts w:ascii="Times New Roman" w:hAnsi="Times New Roman" w:cs="Times New Roman"/>
          <w:sz w:val="20"/>
          <w:szCs w:val="20"/>
        </w:rPr>
        <w:t>Pani/Pana dane osobowe zostały udostępnione przez rodziców / prawnych opiekunów dziecka.</w:t>
      </w:r>
      <w:r w:rsidR="00EF77F0" w:rsidRPr="005176CF">
        <w:rPr>
          <w:rFonts w:ascii="Times New Roman" w:hAnsi="Times New Roman" w:cs="Times New Roman"/>
          <w:bCs/>
          <w:sz w:val="20"/>
          <w:szCs w:val="20"/>
        </w:rPr>
        <w:t xml:space="preserve"> </w:t>
      </w:r>
    </w:p>
    <w:p w14:paraId="03DA75F5" w14:textId="77777777" w:rsidR="00EF77F0" w:rsidRPr="005176CF" w:rsidRDefault="00EF77F0" w:rsidP="00EF77F0">
      <w:pPr>
        <w:pStyle w:val="Akapitzlist"/>
        <w:numPr>
          <w:ilvl w:val="0"/>
          <w:numId w:val="3"/>
        </w:numPr>
        <w:tabs>
          <w:tab w:val="left" w:pos="0"/>
        </w:tabs>
        <w:spacing w:line="276" w:lineRule="auto"/>
        <w:jc w:val="both"/>
        <w:rPr>
          <w:rFonts w:ascii="Times New Roman" w:hAnsi="Times New Roman" w:cs="Times New Roman"/>
          <w:bCs/>
          <w:sz w:val="20"/>
          <w:szCs w:val="20"/>
        </w:rPr>
      </w:pPr>
      <w:r w:rsidRPr="005176CF">
        <w:rPr>
          <w:rFonts w:ascii="Times New Roman" w:hAnsi="Times New Roman" w:cs="Times New Roman"/>
          <w:bCs/>
          <w:sz w:val="20"/>
          <w:szCs w:val="20"/>
        </w:rPr>
        <w:t xml:space="preserve">W zakresie i granicach określonych w RODO w związku z przetwarzaniem Państwa danych osobowych posiadają Państwo następujące prawa: </w:t>
      </w:r>
    </w:p>
    <w:p w14:paraId="6EEBD9F2" w14:textId="77777777" w:rsidR="00EF77F0" w:rsidRPr="005176CF" w:rsidRDefault="00EF77F0" w:rsidP="00EF77F0">
      <w:pPr>
        <w:pStyle w:val="Akapitzlist"/>
        <w:numPr>
          <w:ilvl w:val="0"/>
          <w:numId w:val="5"/>
        </w:numPr>
        <w:tabs>
          <w:tab w:val="left" w:pos="0"/>
        </w:tabs>
        <w:spacing w:line="276" w:lineRule="auto"/>
        <w:jc w:val="both"/>
        <w:rPr>
          <w:rFonts w:ascii="Times New Roman" w:hAnsi="Times New Roman" w:cs="Times New Roman"/>
          <w:bCs/>
          <w:sz w:val="20"/>
          <w:szCs w:val="20"/>
        </w:rPr>
      </w:pPr>
      <w:r w:rsidRPr="005176CF">
        <w:rPr>
          <w:rFonts w:ascii="Times New Roman" w:hAnsi="Times New Roman" w:cs="Times New Roman"/>
          <w:bCs/>
          <w:sz w:val="20"/>
          <w:szCs w:val="20"/>
        </w:rPr>
        <w:t>prawo dostępu do treści swoich danych - korzystając z tego prawa mają Państwo możliwość pozyskania informacji, jakie dane, w jaki sposób i w jakim celu są przetwarzane,</w:t>
      </w:r>
    </w:p>
    <w:p w14:paraId="6914FD9E" w14:textId="77777777" w:rsidR="00EF77F0" w:rsidRPr="005176CF" w:rsidRDefault="00EF77F0" w:rsidP="00EF77F0">
      <w:pPr>
        <w:pStyle w:val="Akapitzlist"/>
        <w:numPr>
          <w:ilvl w:val="0"/>
          <w:numId w:val="5"/>
        </w:numPr>
        <w:tabs>
          <w:tab w:val="left" w:pos="0"/>
        </w:tabs>
        <w:spacing w:line="276" w:lineRule="auto"/>
        <w:jc w:val="both"/>
        <w:rPr>
          <w:rFonts w:ascii="Times New Roman" w:hAnsi="Times New Roman" w:cs="Times New Roman"/>
          <w:bCs/>
          <w:sz w:val="20"/>
          <w:szCs w:val="20"/>
        </w:rPr>
      </w:pPr>
      <w:r w:rsidRPr="005176CF">
        <w:rPr>
          <w:rFonts w:ascii="Times New Roman" w:hAnsi="Times New Roman" w:cs="Times New Roman"/>
          <w:bCs/>
          <w:sz w:val="20"/>
          <w:szCs w:val="20"/>
        </w:rPr>
        <w:t>prawo ich sprostowania - korzystając z tego prawa mogą Państwo zgłosić do nas konieczność poprawienia niepoprawnych danych lub uzupełnienia danych wynikających z błędu przy zbieraniu, czy przetwarzaniu danych,</w:t>
      </w:r>
    </w:p>
    <w:p w14:paraId="65527508" w14:textId="77777777" w:rsidR="00EF77F0" w:rsidRPr="005176CF" w:rsidRDefault="00EF77F0" w:rsidP="00EF77F0">
      <w:pPr>
        <w:pStyle w:val="Akapitzlist"/>
        <w:numPr>
          <w:ilvl w:val="0"/>
          <w:numId w:val="5"/>
        </w:numPr>
        <w:tabs>
          <w:tab w:val="left" w:pos="0"/>
        </w:tabs>
        <w:spacing w:line="276" w:lineRule="auto"/>
        <w:jc w:val="both"/>
        <w:rPr>
          <w:rFonts w:ascii="Times New Roman" w:hAnsi="Times New Roman" w:cs="Times New Roman"/>
          <w:bCs/>
          <w:sz w:val="20"/>
          <w:szCs w:val="20"/>
        </w:rPr>
      </w:pPr>
      <w:r w:rsidRPr="005176CF">
        <w:rPr>
          <w:rFonts w:ascii="Times New Roman" w:hAnsi="Times New Roman" w:cs="Times New Roman"/>
          <w:bCs/>
          <w:sz w:val="20"/>
          <w:szCs w:val="20"/>
        </w:rPr>
        <w:t xml:space="preserve">prawo do ich usunięcia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 </w:t>
      </w:r>
    </w:p>
    <w:p w14:paraId="27609D8F" w14:textId="77777777" w:rsidR="00EF77F0" w:rsidRPr="005176CF" w:rsidRDefault="00EF77F0" w:rsidP="00EF77F0">
      <w:pPr>
        <w:pStyle w:val="Akapitzlist"/>
        <w:numPr>
          <w:ilvl w:val="0"/>
          <w:numId w:val="5"/>
        </w:numPr>
        <w:tabs>
          <w:tab w:val="left" w:pos="0"/>
        </w:tabs>
        <w:spacing w:line="276" w:lineRule="auto"/>
        <w:jc w:val="both"/>
        <w:rPr>
          <w:rFonts w:ascii="Times New Roman" w:hAnsi="Times New Roman" w:cs="Times New Roman"/>
          <w:bCs/>
          <w:sz w:val="20"/>
          <w:szCs w:val="20"/>
        </w:rPr>
      </w:pPr>
      <w:r w:rsidRPr="005176CF">
        <w:rPr>
          <w:rFonts w:ascii="Times New Roman" w:hAnsi="Times New Roman" w:cs="Times New Roman"/>
          <w:bCs/>
          <w:sz w:val="20"/>
          <w:szCs w:val="20"/>
        </w:rPr>
        <w:t>prawo do ograniczenia przetwarzania - korzystając z tego prawa mogą Państwo złożyć wniosek o jego ograniczenie, w razie kwestionowania prawidłowości przetwarzanych danych. W przypadku zasadności wniosku możemy dane przetwarzać, z wyjątkiem przechowywania, wyłącznie za zgodą osoby, której dane dotyczą, lub w celu ustalenia, dochodzenia lub obrony roszczeń, lub w celu ochrony praw innej osoby fizycznej lub prawnej, lub z uwagi na ważne względy interesu publicznego Unii lub Państwa Członkowskiego. Dalsze przetwarzanie może odbyć się po ustaniu przesłanek uzasadniających ograniczenie przetwarzania.</w:t>
      </w:r>
    </w:p>
    <w:p w14:paraId="40892EC5" w14:textId="77777777" w:rsidR="00EF77F0" w:rsidRPr="005176CF" w:rsidRDefault="00EF77F0" w:rsidP="00EF77F0">
      <w:pPr>
        <w:pStyle w:val="Akapitzlist"/>
        <w:numPr>
          <w:ilvl w:val="0"/>
          <w:numId w:val="5"/>
        </w:numPr>
        <w:tabs>
          <w:tab w:val="left" w:pos="0"/>
        </w:tabs>
        <w:spacing w:line="276" w:lineRule="auto"/>
        <w:jc w:val="both"/>
        <w:rPr>
          <w:rFonts w:ascii="Times New Roman" w:hAnsi="Times New Roman" w:cs="Times New Roman"/>
          <w:bCs/>
          <w:sz w:val="20"/>
          <w:szCs w:val="20"/>
        </w:rPr>
      </w:pPr>
      <w:r w:rsidRPr="005176CF">
        <w:rPr>
          <w:rFonts w:ascii="Times New Roman" w:hAnsi="Times New Roman" w:cs="Times New Roman"/>
          <w:bCs/>
          <w:sz w:val="20"/>
          <w:szCs w:val="20"/>
        </w:rPr>
        <w:t xml:space="preserve">prawo do wniesienia sprzeciwu - korzystając z tego prawa mogą Państwo w dowolnym momencie wnieść sprzeciw wobec przetwarzania Państwa danych, jeżeli są one przetwarzane na podstawie art. 6 ust. 1 lit e (interes publiczny). Po przyjęciu wniosku w tej sprawie jesteśmy zobowiązani do </w:t>
      </w:r>
      <w:r w:rsidRPr="005176CF">
        <w:rPr>
          <w:rFonts w:ascii="Times New Roman" w:hAnsi="Times New Roman" w:cs="Times New Roman"/>
          <w:bCs/>
          <w:sz w:val="20"/>
          <w:szCs w:val="20"/>
        </w:rPr>
        <w:lastRenderedPageBreak/>
        <w:t>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w:t>
      </w:r>
    </w:p>
    <w:p w14:paraId="69D421C4" w14:textId="77777777" w:rsidR="00EF77F0" w:rsidRPr="005176CF" w:rsidRDefault="00EF77F0" w:rsidP="00214A40">
      <w:pPr>
        <w:numPr>
          <w:ilvl w:val="0"/>
          <w:numId w:val="2"/>
        </w:numPr>
        <w:spacing w:after="0" w:line="240" w:lineRule="auto"/>
        <w:jc w:val="both"/>
        <w:rPr>
          <w:rFonts w:ascii="Times New Roman" w:eastAsia="Calibri" w:hAnsi="Times New Roman" w:cs="Times New Roman"/>
          <w:color w:val="000000"/>
          <w:sz w:val="20"/>
          <w:szCs w:val="20"/>
        </w:rPr>
      </w:pPr>
      <w:r w:rsidRPr="005176CF">
        <w:rPr>
          <w:rFonts w:ascii="Times New Roman" w:eastAsia="Calibri" w:hAnsi="Times New Roman" w:cs="Times New Roman"/>
          <w:color w:val="000000"/>
          <w:sz w:val="20"/>
          <w:szCs w:val="20"/>
        </w:rPr>
        <w:t>Osobie, której dane dotyczą przysługuje prawo wniesienia skargi do organu nadzorczego, tj. Prezesa Urzędu Ochrony Danych Osobowych (ul. Stawki 2, 00-193 Warszawa), gdy przetwarzanie przez Administratora danych osobowych narusza przepisy o ochronie danych osobowych.</w:t>
      </w:r>
    </w:p>
    <w:p w14:paraId="0A20531E" w14:textId="77777777" w:rsidR="00EF77F0" w:rsidRPr="005176CF" w:rsidRDefault="00EF77F0" w:rsidP="00EF77F0">
      <w:pPr>
        <w:pStyle w:val="Default"/>
        <w:numPr>
          <w:ilvl w:val="0"/>
          <w:numId w:val="2"/>
        </w:numPr>
        <w:suppressAutoHyphens/>
        <w:autoSpaceDN/>
        <w:adjustRightInd/>
        <w:spacing w:before="200" w:after="68" w:line="276" w:lineRule="auto"/>
        <w:jc w:val="both"/>
        <w:rPr>
          <w:rFonts w:ascii="Times New Roman" w:hAnsi="Times New Roman" w:cs="Times New Roman"/>
          <w:sz w:val="20"/>
          <w:szCs w:val="20"/>
        </w:rPr>
      </w:pPr>
      <w:r w:rsidRPr="005176CF">
        <w:rPr>
          <w:rFonts w:ascii="Times New Roman" w:hAnsi="Times New Roman" w:cs="Times New Roman"/>
          <w:sz w:val="20"/>
          <w:szCs w:val="20"/>
        </w:rPr>
        <w:t xml:space="preserve">W oparciu o dane osobowe administrator nie będzie podejmował zautomatyzowanych decyzji, w tym decyzji będących wynikiem profilowania.  </w:t>
      </w:r>
    </w:p>
    <w:p w14:paraId="1521637E" w14:textId="77777777" w:rsidR="00EF77F0" w:rsidRPr="005176CF" w:rsidRDefault="00EF77F0" w:rsidP="00EF77F0">
      <w:pPr>
        <w:pStyle w:val="Default"/>
        <w:numPr>
          <w:ilvl w:val="0"/>
          <w:numId w:val="2"/>
        </w:numPr>
        <w:suppressAutoHyphens/>
        <w:autoSpaceDN/>
        <w:adjustRightInd/>
        <w:spacing w:before="200" w:after="68" w:line="276" w:lineRule="auto"/>
        <w:jc w:val="both"/>
        <w:rPr>
          <w:rFonts w:ascii="Times New Roman" w:hAnsi="Times New Roman" w:cs="Times New Roman"/>
          <w:sz w:val="20"/>
          <w:szCs w:val="20"/>
        </w:rPr>
      </w:pPr>
      <w:r w:rsidRPr="005176CF">
        <w:rPr>
          <w:rFonts w:ascii="Times New Roman" w:hAnsi="Times New Roman" w:cs="Times New Roman"/>
          <w:sz w:val="20"/>
          <w:szCs w:val="20"/>
        </w:rPr>
        <w:t>Administrator nie przewiduje przekazywania Pani/Pana danych osobowych do państwa trzeciego, tj. państwa, które nie należy do Europejskiego Obszaru Gospodarczego, ani do organizacji międzynarodowych.</w:t>
      </w:r>
    </w:p>
    <w:p w14:paraId="3CF29817" w14:textId="77777777" w:rsidR="003054D1" w:rsidRPr="005176CF" w:rsidRDefault="003054D1" w:rsidP="00EF77F0">
      <w:pPr>
        <w:pStyle w:val="Akapitzlist"/>
        <w:spacing w:after="0" w:line="240" w:lineRule="auto"/>
        <w:jc w:val="both"/>
        <w:rPr>
          <w:rFonts w:ascii="Times New Roman" w:hAnsi="Times New Roman" w:cs="Times New Roman"/>
          <w:sz w:val="20"/>
          <w:szCs w:val="20"/>
        </w:rPr>
      </w:pPr>
    </w:p>
    <w:sectPr w:rsidR="003054D1" w:rsidRPr="005176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25BC1"/>
    <w:multiLevelType w:val="hybridMultilevel"/>
    <w:tmpl w:val="FF422518"/>
    <w:lvl w:ilvl="0" w:tplc="93B4E8E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641394A"/>
    <w:multiLevelType w:val="hybridMultilevel"/>
    <w:tmpl w:val="09AC75D0"/>
    <w:lvl w:ilvl="0" w:tplc="433010C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3A8E1412"/>
    <w:multiLevelType w:val="hybridMultilevel"/>
    <w:tmpl w:val="5E72A63A"/>
    <w:lvl w:ilvl="0" w:tplc="CEF28EA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4B5C594C"/>
    <w:multiLevelType w:val="hybridMultilevel"/>
    <w:tmpl w:val="9000EE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7C379B8"/>
    <w:multiLevelType w:val="hybridMultilevel"/>
    <w:tmpl w:val="703647F0"/>
    <w:lvl w:ilvl="0" w:tplc="5A22603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F74"/>
    <w:rsid w:val="001354AC"/>
    <w:rsid w:val="00214A40"/>
    <w:rsid w:val="00244A61"/>
    <w:rsid w:val="003054D1"/>
    <w:rsid w:val="004B4477"/>
    <w:rsid w:val="004D06DD"/>
    <w:rsid w:val="005176CF"/>
    <w:rsid w:val="005A0F87"/>
    <w:rsid w:val="006B656D"/>
    <w:rsid w:val="007235E2"/>
    <w:rsid w:val="00980F74"/>
    <w:rsid w:val="009F382D"/>
    <w:rsid w:val="00A22D00"/>
    <w:rsid w:val="00AC3411"/>
    <w:rsid w:val="00BD40DF"/>
    <w:rsid w:val="00C05C02"/>
    <w:rsid w:val="00C22639"/>
    <w:rsid w:val="00C861FC"/>
    <w:rsid w:val="00CA2E7B"/>
    <w:rsid w:val="00E52A2F"/>
    <w:rsid w:val="00E7260C"/>
    <w:rsid w:val="00EF77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545D9"/>
  <w15:chartTrackingRefBased/>
  <w15:docId w15:val="{9227FFCA-6A75-4F6D-A314-331678894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P-UC,CP-Punkty,Bullet List,List - bullets,Equipment,Bullet 1,List Paragraph1,List Paragraph Char Char,b1,Figure_name,Numbered Indented Text,lp1,List Paragraph11,Ref,Use Case List Paragraph Char,List_TIS,List Paragraph1 Char Char"/>
    <w:basedOn w:val="Normalny"/>
    <w:link w:val="AkapitzlistZnak"/>
    <w:uiPriority w:val="34"/>
    <w:qFormat/>
    <w:rsid w:val="007235E2"/>
    <w:pPr>
      <w:ind w:left="720"/>
      <w:contextualSpacing/>
    </w:pPr>
  </w:style>
  <w:style w:type="character" w:customStyle="1" w:styleId="AkapitzlistZnak">
    <w:name w:val="Akapit z listą Znak"/>
    <w:aliases w:val="CP-UC Znak,CP-Punkty Znak,Bullet List Znak,List - bullets Znak,Equipment Znak,Bullet 1 Znak,List Paragraph1 Znak,List Paragraph Char Char Znak,b1 Znak,Figure_name Znak,Numbered Indented Text Znak,lp1 Znak,List Paragraph11 Znak"/>
    <w:link w:val="Akapitzlist"/>
    <w:uiPriority w:val="34"/>
    <w:locked/>
    <w:rsid w:val="00A22D00"/>
  </w:style>
  <w:style w:type="paragraph" w:customStyle="1" w:styleId="Default">
    <w:name w:val="Default"/>
    <w:rsid w:val="00EF77F0"/>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729</Words>
  <Characters>4377</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dc:description/>
  <cp:lastModifiedBy>Monika Wegner</cp:lastModifiedBy>
  <cp:revision>10</cp:revision>
  <dcterms:created xsi:type="dcterms:W3CDTF">2019-10-09T11:16:00Z</dcterms:created>
  <dcterms:modified xsi:type="dcterms:W3CDTF">2022-11-09T14:08:00Z</dcterms:modified>
</cp:coreProperties>
</file>