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E82" w:rsidRDefault="00347E82"/>
    <w:p w:rsidR="00283C48" w:rsidRDefault="00283C48" w:rsidP="00EB1397">
      <w:pPr>
        <w:jc w:val="center"/>
      </w:pPr>
      <w:r>
        <w:t>PLAN DZIAŁAŃ</w:t>
      </w:r>
    </w:p>
    <w:p w:rsidR="00283C48" w:rsidRDefault="00283C48" w:rsidP="00EB1397">
      <w:pPr>
        <w:jc w:val="center"/>
      </w:pPr>
      <w:r>
        <w:t>W ROKU SZKOLNYM 2017/2018</w:t>
      </w:r>
    </w:p>
    <w:p w:rsidR="00283C48" w:rsidRDefault="00283C48" w:rsidP="00283C48">
      <w:pPr>
        <w:pStyle w:val="Akapitzlist"/>
        <w:numPr>
          <w:ilvl w:val="0"/>
          <w:numId w:val="2"/>
        </w:numPr>
      </w:pPr>
      <w:r>
        <w:t>Cel: Promowanie zdrowego stylu życia.</w:t>
      </w:r>
    </w:p>
    <w:p w:rsidR="00283C48" w:rsidRDefault="00283C48" w:rsidP="00283C48">
      <w:pPr>
        <w:pStyle w:val="Akapitzlist"/>
        <w:numPr>
          <w:ilvl w:val="0"/>
          <w:numId w:val="2"/>
        </w:numPr>
      </w:pPr>
      <w:r>
        <w:t>Odkrywanie mocnych stron uczniów.</w:t>
      </w:r>
    </w:p>
    <w:p w:rsidR="00283C48" w:rsidRDefault="00283C48" w:rsidP="00283C48">
      <w:pPr>
        <w:ind w:left="360"/>
      </w:pPr>
      <w:r>
        <w:t xml:space="preserve">Kryterium sukcesu: </w:t>
      </w:r>
    </w:p>
    <w:p w:rsidR="00283C48" w:rsidRDefault="00283C48" w:rsidP="00283C48">
      <w:pPr>
        <w:ind w:left="360"/>
      </w:pPr>
      <w:r>
        <w:t xml:space="preserve">- </w:t>
      </w:r>
      <w:r w:rsidR="00D37DC3">
        <w:t>Szkoła Promująca Zdrowie poprzez działania kształtuje zdrowe nawyki żywieniowe.</w:t>
      </w:r>
    </w:p>
    <w:p w:rsidR="00283C48" w:rsidRDefault="00283C48" w:rsidP="00283C48">
      <w:pPr>
        <w:ind w:left="360"/>
      </w:pPr>
      <w:r>
        <w:t>- Wzrost poziomu świadomości na temat własnych zdolności i predyspozycji.</w:t>
      </w:r>
    </w:p>
    <w:p w:rsidR="00D37DC3" w:rsidRDefault="00D37DC3" w:rsidP="00283C48">
      <w:pPr>
        <w:ind w:left="360"/>
      </w:pPr>
      <w:r>
        <w:t>Sposób sprawdzania, czy osiągnięto cel:</w:t>
      </w:r>
    </w:p>
    <w:p w:rsidR="00D37DC3" w:rsidRDefault="00413CE6" w:rsidP="00413CE6">
      <w:r>
        <w:t xml:space="preserve">- </w:t>
      </w:r>
      <w:r w:rsidR="00D37DC3">
        <w:t>Test diagnozy dla uczniów, nauczycieli i rodziców .</w:t>
      </w:r>
    </w:p>
    <w:p w:rsidR="00D37DC3" w:rsidRDefault="00413CE6" w:rsidP="00413CE6">
      <w:r>
        <w:t xml:space="preserve">- </w:t>
      </w:r>
      <w:r w:rsidR="00D37DC3">
        <w:t xml:space="preserve">Test ewaluacyjny dla uczniów, nauczycieli i rodziców </w:t>
      </w:r>
    </w:p>
    <w:p w:rsidR="00283C48" w:rsidRDefault="00413CE6" w:rsidP="00C03395">
      <w:pPr>
        <w:pStyle w:val="Akapitzlist"/>
        <w:numPr>
          <w:ilvl w:val="0"/>
          <w:numId w:val="2"/>
        </w:numPr>
      </w:pPr>
      <w:r>
        <w:t>Zadania:</w:t>
      </w:r>
      <w:r w:rsidR="00C03395">
        <w:t xml:space="preserve"> Promowanie zdrowego stylu życia.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98"/>
        <w:gridCol w:w="2126"/>
        <w:gridCol w:w="4536"/>
        <w:gridCol w:w="1134"/>
        <w:gridCol w:w="1984"/>
        <w:gridCol w:w="1560"/>
        <w:gridCol w:w="2126"/>
      </w:tblGrid>
      <w:tr w:rsidR="00283C48" w:rsidTr="00181DCA">
        <w:tc>
          <w:tcPr>
            <w:tcW w:w="1798" w:type="dxa"/>
          </w:tcPr>
          <w:p w:rsidR="00283C48" w:rsidRDefault="00413CE6" w:rsidP="00413CE6">
            <w:r>
              <w:t>Nazwa zadania</w:t>
            </w:r>
          </w:p>
        </w:tc>
        <w:tc>
          <w:tcPr>
            <w:tcW w:w="2126" w:type="dxa"/>
          </w:tcPr>
          <w:p w:rsidR="00413CE6" w:rsidRDefault="00413CE6">
            <w:r>
              <w:t>Kryterium sukcesu</w:t>
            </w:r>
          </w:p>
          <w:p w:rsidR="00413CE6" w:rsidRDefault="00413CE6"/>
        </w:tc>
        <w:tc>
          <w:tcPr>
            <w:tcW w:w="4536" w:type="dxa"/>
          </w:tcPr>
          <w:p w:rsidR="00413CE6" w:rsidRDefault="00413CE6" w:rsidP="00413CE6">
            <w:r>
              <w:t>Sposób realizacji</w:t>
            </w:r>
          </w:p>
          <w:p w:rsidR="00283C48" w:rsidRDefault="00283C48"/>
        </w:tc>
        <w:tc>
          <w:tcPr>
            <w:tcW w:w="1134" w:type="dxa"/>
          </w:tcPr>
          <w:p w:rsidR="00283C48" w:rsidRDefault="00413CE6">
            <w:r>
              <w:t>Termin realizacji</w:t>
            </w:r>
          </w:p>
        </w:tc>
        <w:tc>
          <w:tcPr>
            <w:tcW w:w="1984" w:type="dxa"/>
          </w:tcPr>
          <w:p w:rsidR="00283C48" w:rsidRDefault="00413CE6">
            <w:r>
              <w:t xml:space="preserve">Wykonawcy/osoba </w:t>
            </w:r>
          </w:p>
          <w:p w:rsidR="00413CE6" w:rsidRDefault="00413CE6">
            <w:r>
              <w:t>odpowiedzialna</w:t>
            </w:r>
          </w:p>
        </w:tc>
        <w:tc>
          <w:tcPr>
            <w:tcW w:w="1560" w:type="dxa"/>
          </w:tcPr>
          <w:p w:rsidR="00283C48" w:rsidRDefault="00413CE6">
            <w:r>
              <w:t>Środki</w:t>
            </w:r>
          </w:p>
        </w:tc>
        <w:tc>
          <w:tcPr>
            <w:tcW w:w="2126" w:type="dxa"/>
          </w:tcPr>
          <w:p w:rsidR="00283C48" w:rsidRDefault="00413CE6">
            <w:r>
              <w:t>Sposób sprawdzania</w:t>
            </w:r>
          </w:p>
        </w:tc>
      </w:tr>
      <w:tr w:rsidR="00283C48" w:rsidTr="00181DCA">
        <w:tc>
          <w:tcPr>
            <w:tcW w:w="1798" w:type="dxa"/>
          </w:tcPr>
          <w:p w:rsidR="00283C48" w:rsidRDefault="00413CE6">
            <w:r>
              <w:t xml:space="preserve">Zapoznanie społeczności szkolnej z priorytetem </w:t>
            </w:r>
            <w:proofErr w:type="spellStart"/>
            <w:r>
              <w:t>SzPZ</w:t>
            </w:r>
            <w:proofErr w:type="spellEnd"/>
            <w:r>
              <w:t xml:space="preserve"> w bieżącym roku szkolnym</w:t>
            </w:r>
          </w:p>
        </w:tc>
        <w:tc>
          <w:tcPr>
            <w:tcW w:w="2126" w:type="dxa"/>
          </w:tcPr>
          <w:p w:rsidR="00283C48" w:rsidRDefault="00AA1447">
            <w:r w:rsidRPr="00AA1447">
              <w:t xml:space="preserve">- wszyscy członkowie społeczności szkolnej znają priorytet </w:t>
            </w:r>
            <w:proofErr w:type="spellStart"/>
            <w:r w:rsidRPr="00AA1447">
              <w:t>SzPZ</w:t>
            </w:r>
            <w:proofErr w:type="spellEnd"/>
          </w:p>
        </w:tc>
        <w:tc>
          <w:tcPr>
            <w:tcW w:w="4536" w:type="dxa"/>
          </w:tcPr>
          <w:p w:rsidR="00AA1447" w:rsidRDefault="00AA1447" w:rsidP="00AA1447">
            <w:r>
              <w:t xml:space="preserve">- </w:t>
            </w:r>
            <w:r>
              <w:t>zapoznanie grona pedagogicznego podczas rady pedagogicznej,</w:t>
            </w:r>
          </w:p>
          <w:p w:rsidR="00AA1447" w:rsidRDefault="00AA1447" w:rsidP="00AA1447">
            <w:r>
              <w:t>- uczniów na godz. wychowawczych</w:t>
            </w:r>
          </w:p>
          <w:p w:rsidR="00283C48" w:rsidRDefault="00AA1447" w:rsidP="00AA1447">
            <w:r>
              <w:t>- rodziców podczas zebrania z rodzicami</w:t>
            </w:r>
          </w:p>
        </w:tc>
        <w:tc>
          <w:tcPr>
            <w:tcW w:w="1134" w:type="dxa"/>
          </w:tcPr>
          <w:p w:rsidR="00283C48" w:rsidRDefault="00AA1447">
            <w:r>
              <w:t>IX</w:t>
            </w:r>
            <w:r w:rsidR="00181DCA">
              <w:t xml:space="preserve"> 2017</w:t>
            </w:r>
          </w:p>
        </w:tc>
        <w:tc>
          <w:tcPr>
            <w:tcW w:w="1984" w:type="dxa"/>
          </w:tcPr>
          <w:p w:rsidR="00AA1447" w:rsidRDefault="00AA1447" w:rsidP="00AA1447">
            <w:r>
              <w:t xml:space="preserve">- </w:t>
            </w:r>
            <w:r>
              <w:t>Zespół ds. promocji zdrowia</w:t>
            </w:r>
          </w:p>
          <w:p w:rsidR="00283C48" w:rsidRDefault="00AA1447" w:rsidP="00AA1447">
            <w:r>
              <w:t>- wychowawcy</w:t>
            </w:r>
          </w:p>
        </w:tc>
        <w:tc>
          <w:tcPr>
            <w:tcW w:w="1560" w:type="dxa"/>
          </w:tcPr>
          <w:p w:rsidR="00283C48" w:rsidRDefault="00AA1447">
            <w:r>
              <w:t>-</w:t>
            </w:r>
          </w:p>
        </w:tc>
        <w:tc>
          <w:tcPr>
            <w:tcW w:w="2126" w:type="dxa"/>
          </w:tcPr>
          <w:p w:rsidR="00283C48" w:rsidRDefault="00AA1447">
            <w:r>
              <w:t>- wpisy w dzienniku</w:t>
            </w:r>
          </w:p>
          <w:p w:rsidR="00AA1447" w:rsidRDefault="00AA1447">
            <w:r>
              <w:t>- wpis w protokole</w:t>
            </w:r>
          </w:p>
        </w:tc>
      </w:tr>
      <w:tr w:rsidR="00283C48" w:rsidTr="00181DCA">
        <w:tc>
          <w:tcPr>
            <w:tcW w:w="1798" w:type="dxa"/>
          </w:tcPr>
          <w:p w:rsidR="00283C48" w:rsidRDefault="00413CE6">
            <w:r>
              <w:t>Poznawanie zasad zdrowego odżywiania</w:t>
            </w:r>
          </w:p>
        </w:tc>
        <w:tc>
          <w:tcPr>
            <w:tcW w:w="2126" w:type="dxa"/>
          </w:tcPr>
          <w:p w:rsidR="00283C48" w:rsidRDefault="00AA1447">
            <w:r>
              <w:t>- 80% uczniów zna zasady zdrowego odżywiania</w:t>
            </w:r>
          </w:p>
        </w:tc>
        <w:tc>
          <w:tcPr>
            <w:tcW w:w="4536" w:type="dxa"/>
          </w:tcPr>
          <w:p w:rsidR="00283C48" w:rsidRDefault="00413CE6">
            <w:r>
              <w:t>- omówienie przez wychowawców piramidy żywieniowej,</w:t>
            </w:r>
          </w:p>
          <w:p w:rsidR="00413CE6" w:rsidRDefault="00413CE6">
            <w:r>
              <w:t>- spotkania uczniów z dietetykami</w:t>
            </w:r>
          </w:p>
          <w:p w:rsidR="00AC72B9" w:rsidRDefault="00AC72B9">
            <w:r>
              <w:t>-pogadanki z lekarzem pediatrą na temat skutków złego odżywiania</w:t>
            </w:r>
          </w:p>
          <w:p w:rsidR="00413CE6" w:rsidRDefault="00413CE6">
            <w:r>
              <w:t>- lekcje obliczania zawartości kalorii</w:t>
            </w:r>
            <w:r w:rsidR="00AC72B9">
              <w:t xml:space="preserve"> przykładowych dań</w:t>
            </w:r>
          </w:p>
          <w:p w:rsidR="00AA1447" w:rsidRDefault="00AA1447">
            <w:r>
              <w:t>-lekcje obliczania indeksu IMB</w:t>
            </w:r>
          </w:p>
          <w:p w:rsidR="00AC72B9" w:rsidRDefault="00AC72B9"/>
        </w:tc>
        <w:tc>
          <w:tcPr>
            <w:tcW w:w="1134" w:type="dxa"/>
          </w:tcPr>
          <w:p w:rsidR="00283C48" w:rsidRDefault="00AA1447">
            <w:r>
              <w:lastRenderedPageBreak/>
              <w:t>-cały rok szkolny</w:t>
            </w:r>
          </w:p>
        </w:tc>
        <w:tc>
          <w:tcPr>
            <w:tcW w:w="1984" w:type="dxa"/>
          </w:tcPr>
          <w:p w:rsidR="00283C48" w:rsidRDefault="00AA1447">
            <w:r>
              <w:t>- wychowawcy</w:t>
            </w:r>
          </w:p>
          <w:p w:rsidR="00AA1447" w:rsidRDefault="00AA1447">
            <w:r>
              <w:t>- nauczyciele przyrody, matematyki, wychowania fizycznego</w:t>
            </w:r>
          </w:p>
          <w:p w:rsidR="00AA1447" w:rsidRDefault="00AA1447"/>
        </w:tc>
        <w:tc>
          <w:tcPr>
            <w:tcW w:w="1560" w:type="dxa"/>
          </w:tcPr>
          <w:p w:rsidR="00283C48" w:rsidRDefault="00AA1447">
            <w:r>
              <w:t>- piramida żywieniowa</w:t>
            </w:r>
          </w:p>
          <w:p w:rsidR="00AA1447" w:rsidRDefault="00AA1447">
            <w:r>
              <w:t>- tabele kaloryczne</w:t>
            </w:r>
          </w:p>
        </w:tc>
        <w:tc>
          <w:tcPr>
            <w:tcW w:w="2126" w:type="dxa"/>
          </w:tcPr>
          <w:p w:rsidR="00283C48" w:rsidRDefault="00AA1447">
            <w:r>
              <w:t>- wpisy w dzienniku</w:t>
            </w:r>
          </w:p>
          <w:p w:rsidR="00AA1447" w:rsidRDefault="00AA1447">
            <w:r>
              <w:t>- informacja na stronie internetowej szkoły</w:t>
            </w:r>
          </w:p>
        </w:tc>
      </w:tr>
      <w:tr w:rsidR="00283C48" w:rsidTr="00181DCA">
        <w:tc>
          <w:tcPr>
            <w:tcW w:w="1798" w:type="dxa"/>
          </w:tcPr>
          <w:p w:rsidR="00283C48" w:rsidRDefault="00AA1447">
            <w:r>
              <w:lastRenderedPageBreak/>
              <w:t>Przygotowywanie zd</w:t>
            </w:r>
            <w:r w:rsidR="00413CE6">
              <w:t>rowych posiłków</w:t>
            </w:r>
          </w:p>
        </w:tc>
        <w:tc>
          <w:tcPr>
            <w:tcW w:w="2126" w:type="dxa"/>
          </w:tcPr>
          <w:p w:rsidR="00283C48" w:rsidRDefault="00AA1447">
            <w:r>
              <w:t>- 90% uczniów wie jak przygotować zdrowy posiłek</w:t>
            </w:r>
          </w:p>
        </w:tc>
        <w:tc>
          <w:tcPr>
            <w:tcW w:w="4536" w:type="dxa"/>
          </w:tcPr>
          <w:p w:rsidR="00283C48" w:rsidRDefault="00AC72B9">
            <w:r>
              <w:t>- przygotowywanie przez uczniów zdrowych posiłków</w:t>
            </w:r>
            <w:r w:rsidR="00527861">
              <w:t xml:space="preserve"> podczas godzin wychowawczych</w:t>
            </w:r>
          </w:p>
          <w:p w:rsidR="00AC72B9" w:rsidRDefault="00AC72B9">
            <w:r>
              <w:t>- w klasach I – III realizacja programu  „Śniadanie daje moc”</w:t>
            </w:r>
          </w:p>
        </w:tc>
        <w:tc>
          <w:tcPr>
            <w:tcW w:w="1134" w:type="dxa"/>
          </w:tcPr>
          <w:p w:rsidR="00283C48" w:rsidRDefault="00527861">
            <w:r>
              <w:t>- cały rok szkolny</w:t>
            </w:r>
          </w:p>
        </w:tc>
        <w:tc>
          <w:tcPr>
            <w:tcW w:w="1984" w:type="dxa"/>
          </w:tcPr>
          <w:p w:rsidR="00283C48" w:rsidRDefault="00527861">
            <w:r>
              <w:t>- wychowawcy</w:t>
            </w:r>
          </w:p>
          <w:p w:rsidR="00527861" w:rsidRDefault="00527861">
            <w:r>
              <w:t>- pielęgniarka szkolna</w:t>
            </w:r>
          </w:p>
        </w:tc>
        <w:tc>
          <w:tcPr>
            <w:tcW w:w="1560" w:type="dxa"/>
          </w:tcPr>
          <w:p w:rsidR="00283C48" w:rsidRDefault="00527861">
            <w:r>
              <w:t>- produkty spożywcze</w:t>
            </w:r>
          </w:p>
          <w:p w:rsidR="00527861" w:rsidRDefault="00527861">
            <w:r>
              <w:t>- materiały pomocnicze</w:t>
            </w:r>
          </w:p>
        </w:tc>
        <w:tc>
          <w:tcPr>
            <w:tcW w:w="2126" w:type="dxa"/>
          </w:tcPr>
          <w:p w:rsidR="00283C48" w:rsidRDefault="00527861">
            <w:r>
              <w:t>- wpisy w dzienniku</w:t>
            </w:r>
          </w:p>
          <w:p w:rsidR="00527861" w:rsidRDefault="00527861">
            <w:r>
              <w:t>- sprawozdanie z realizacji programu</w:t>
            </w:r>
          </w:p>
        </w:tc>
      </w:tr>
      <w:tr w:rsidR="00283C48" w:rsidTr="00181DCA">
        <w:tc>
          <w:tcPr>
            <w:tcW w:w="1798" w:type="dxa"/>
          </w:tcPr>
          <w:p w:rsidR="00AC72B9" w:rsidRDefault="00AC72B9">
            <w:r>
              <w:t>Organizacja i udział w Gminnym Dniu Profilaktyki</w:t>
            </w:r>
            <w:r w:rsidR="00174168">
              <w:t xml:space="preserve"> „Postaw na zdrowie”</w:t>
            </w:r>
          </w:p>
        </w:tc>
        <w:tc>
          <w:tcPr>
            <w:tcW w:w="2126" w:type="dxa"/>
          </w:tcPr>
          <w:p w:rsidR="00283C48" w:rsidRDefault="00527861" w:rsidP="00527861">
            <w:r>
              <w:t xml:space="preserve">- 100% uczniów biorących udział w wydarzeniu zna  cel działań profilaktycznych  </w:t>
            </w:r>
          </w:p>
        </w:tc>
        <w:tc>
          <w:tcPr>
            <w:tcW w:w="4536" w:type="dxa"/>
          </w:tcPr>
          <w:p w:rsidR="00283C48" w:rsidRDefault="00F568FC">
            <w:r>
              <w:t xml:space="preserve">- </w:t>
            </w:r>
            <w:r w:rsidR="00527861">
              <w:t>promowanie aktywności fizycznej</w:t>
            </w:r>
          </w:p>
          <w:p w:rsidR="00527861" w:rsidRDefault="00527861">
            <w:r>
              <w:t xml:space="preserve">- </w:t>
            </w:r>
            <w:r w:rsidR="00174168">
              <w:t>przygotowywanie sałatek owocowo -  warzywnych</w:t>
            </w:r>
          </w:p>
          <w:p w:rsidR="00174168" w:rsidRDefault="00174168">
            <w:r>
              <w:t>- rozpoznawanie owoców i warzyw po smaku</w:t>
            </w:r>
          </w:p>
          <w:p w:rsidR="00174168" w:rsidRDefault="00174168" w:rsidP="00174168">
            <w:r>
              <w:t>- obliczanie IMB</w:t>
            </w:r>
          </w:p>
          <w:p w:rsidR="00174168" w:rsidRDefault="00174168" w:rsidP="00174168">
            <w:r>
              <w:t>- konkurencje sprawdzające wiedzę o zdrowiu</w:t>
            </w:r>
          </w:p>
        </w:tc>
        <w:tc>
          <w:tcPr>
            <w:tcW w:w="1134" w:type="dxa"/>
          </w:tcPr>
          <w:p w:rsidR="00283C48" w:rsidRDefault="00174168">
            <w:r>
              <w:t>V  2018</w:t>
            </w:r>
          </w:p>
        </w:tc>
        <w:tc>
          <w:tcPr>
            <w:tcW w:w="1984" w:type="dxa"/>
          </w:tcPr>
          <w:p w:rsidR="00283C48" w:rsidRDefault="00174168">
            <w:r>
              <w:t>- zespół ds. promocji zdrowia</w:t>
            </w:r>
          </w:p>
          <w:p w:rsidR="00174168" w:rsidRDefault="00174168">
            <w:r>
              <w:t>- przedstawiciele szkół gminnych</w:t>
            </w:r>
          </w:p>
        </w:tc>
        <w:tc>
          <w:tcPr>
            <w:tcW w:w="1560" w:type="dxa"/>
          </w:tcPr>
          <w:p w:rsidR="00283C48" w:rsidRDefault="00174168">
            <w:r>
              <w:t>Wg potrzeb</w:t>
            </w:r>
          </w:p>
        </w:tc>
        <w:tc>
          <w:tcPr>
            <w:tcW w:w="2126" w:type="dxa"/>
          </w:tcPr>
          <w:p w:rsidR="00283C48" w:rsidRDefault="00174168">
            <w:r>
              <w:t>- informacja na stronie internetowej szkoły</w:t>
            </w:r>
          </w:p>
        </w:tc>
      </w:tr>
      <w:tr w:rsidR="00283C48" w:rsidTr="00181DCA">
        <w:tc>
          <w:tcPr>
            <w:tcW w:w="1798" w:type="dxa"/>
          </w:tcPr>
          <w:p w:rsidR="00283C48" w:rsidRDefault="00F568FC">
            <w:r>
              <w:t>Udział w Ogólnopolskim Programie „Trzymaj formę”</w:t>
            </w:r>
          </w:p>
        </w:tc>
        <w:tc>
          <w:tcPr>
            <w:tcW w:w="2126" w:type="dxa"/>
          </w:tcPr>
          <w:p w:rsidR="00283C48" w:rsidRDefault="00174168">
            <w:r>
              <w:t>- 100% uczniów biorących udział w programie wie jak zdrowo się odżywiać</w:t>
            </w:r>
          </w:p>
        </w:tc>
        <w:tc>
          <w:tcPr>
            <w:tcW w:w="4536" w:type="dxa"/>
          </w:tcPr>
          <w:p w:rsidR="00283C48" w:rsidRDefault="00F568FC">
            <w:r>
              <w:t>-udział w Powiatowym Konkursie Wiedzy na temat zdrowia</w:t>
            </w:r>
          </w:p>
          <w:p w:rsidR="00F568FC" w:rsidRDefault="00F568FC">
            <w:r>
              <w:t xml:space="preserve">- udział Powiatowym Przeglądzie Małych Form Scenicznych – „Sąd nad fast </w:t>
            </w:r>
            <w:proofErr w:type="spellStart"/>
            <w:r>
              <w:t>foodami</w:t>
            </w:r>
            <w:proofErr w:type="spellEnd"/>
            <w:r>
              <w:t>’</w:t>
            </w:r>
          </w:p>
        </w:tc>
        <w:tc>
          <w:tcPr>
            <w:tcW w:w="1134" w:type="dxa"/>
          </w:tcPr>
          <w:p w:rsidR="00283C48" w:rsidRDefault="00174168">
            <w:r>
              <w:t>IV 2018</w:t>
            </w:r>
          </w:p>
        </w:tc>
        <w:tc>
          <w:tcPr>
            <w:tcW w:w="1984" w:type="dxa"/>
          </w:tcPr>
          <w:p w:rsidR="00283C48" w:rsidRDefault="00174168">
            <w:r>
              <w:t xml:space="preserve"> </w:t>
            </w:r>
            <w:r w:rsidRPr="00174168">
              <w:t>- zespół ds. promocji zdrowia</w:t>
            </w:r>
          </w:p>
        </w:tc>
        <w:tc>
          <w:tcPr>
            <w:tcW w:w="1560" w:type="dxa"/>
          </w:tcPr>
          <w:p w:rsidR="00283C48" w:rsidRDefault="00174168">
            <w:r>
              <w:t xml:space="preserve">- rekwizyty i dekoracja </w:t>
            </w:r>
          </w:p>
          <w:p w:rsidR="00174168" w:rsidRDefault="00174168">
            <w:r>
              <w:t>- transparent promujący zdrowie</w:t>
            </w:r>
          </w:p>
        </w:tc>
        <w:tc>
          <w:tcPr>
            <w:tcW w:w="2126" w:type="dxa"/>
          </w:tcPr>
          <w:p w:rsidR="00283C48" w:rsidRDefault="00174168">
            <w:r>
              <w:t xml:space="preserve">- </w:t>
            </w:r>
            <w:r w:rsidRPr="00174168">
              <w:t>informacja na stronie internetowej szkoły</w:t>
            </w:r>
          </w:p>
        </w:tc>
      </w:tr>
      <w:tr w:rsidR="00283C48" w:rsidTr="00181DCA">
        <w:tc>
          <w:tcPr>
            <w:tcW w:w="1798" w:type="dxa"/>
          </w:tcPr>
          <w:p w:rsidR="00283C48" w:rsidRDefault="00F568FC">
            <w:r>
              <w:t>Udział  w Gminnym Konkursie „Zdrowy Maluch”</w:t>
            </w:r>
          </w:p>
        </w:tc>
        <w:tc>
          <w:tcPr>
            <w:tcW w:w="2126" w:type="dxa"/>
          </w:tcPr>
          <w:p w:rsidR="00283C48" w:rsidRDefault="00174168">
            <w:r>
              <w:t xml:space="preserve">- </w:t>
            </w:r>
            <w:r w:rsidRPr="00174168">
              <w:t>100% uczniów biorących udział w programie</w:t>
            </w:r>
            <w:r>
              <w:t xml:space="preserve"> wie jak ważna dla zdrowia jest aktywność fizyczna</w:t>
            </w:r>
          </w:p>
        </w:tc>
        <w:tc>
          <w:tcPr>
            <w:tcW w:w="4536" w:type="dxa"/>
          </w:tcPr>
          <w:p w:rsidR="00283C48" w:rsidRDefault="00174168">
            <w:r>
              <w:t>- udział w gminnych rozgrywkach sportowych</w:t>
            </w:r>
          </w:p>
        </w:tc>
        <w:tc>
          <w:tcPr>
            <w:tcW w:w="1134" w:type="dxa"/>
          </w:tcPr>
          <w:p w:rsidR="00283C48" w:rsidRDefault="00174168">
            <w:r>
              <w:t>VI 2018</w:t>
            </w:r>
          </w:p>
        </w:tc>
        <w:tc>
          <w:tcPr>
            <w:tcW w:w="1984" w:type="dxa"/>
          </w:tcPr>
          <w:p w:rsidR="00283C48" w:rsidRDefault="00174168">
            <w:r>
              <w:t xml:space="preserve">- </w:t>
            </w:r>
            <w:r w:rsidR="00A043FF">
              <w:t>z</w:t>
            </w:r>
            <w:r w:rsidR="00A043FF" w:rsidRPr="00A043FF">
              <w:t>espół ds. promocji zdrowia</w:t>
            </w:r>
          </w:p>
        </w:tc>
        <w:tc>
          <w:tcPr>
            <w:tcW w:w="1560" w:type="dxa"/>
          </w:tcPr>
          <w:p w:rsidR="00283C48" w:rsidRDefault="00A043FF">
            <w:r>
              <w:t>- wg potrzeb</w:t>
            </w:r>
          </w:p>
        </w:tc>
        <w:tc>
          <w:tcPr>
            <w:tcW w:w="2126" w:type="dxa"/>
          </w:tcPr>
          <w:p w:rsidR="00283C48" w:rsidRDefault="00A043FF">
            <w:r w:rsidRPr="00A043FF">
              <w:t>- informacja na stronie internetowej szkoły</w:t>
            </w:r>
          </w:p>
        </w:tc>
      </w:tr>
      <w:tr w:rsidR="00283C48" w:rsidTr="00181DCA">
        <w:tc>
          <w:tcPr>
            <w:tcW w:w="1798" w:type="dxa"/>
          </w:tcPr>
          <w:p w:rsidR="00283C48" w:rsidRDefault="00F568FC">
            <w:r>
              <w:t>Realizacja Innowacji Pedagogicznej „Biała Szkoła”</w:t>
            </w:r>
          </w:p>
        </w:tc>
        <w:tc>
          <w:tcPr>
            <w:tcW w:w="2126" w:type="dxa"/>
          </w:tcPr>
          <w:p w:rsidR="00283C48" w:rsidRDefault="00A043FF">
            <w:r>
              <w:t>90% uczniów biorących udział w Białej szkole potrafi jeździć na nartach</w:t>
            </w:r>
          </w:p>
        </w:tc>
        <w:tc>
          <w:tcPr>
            <w:tcW w:w="4536" w:type="dxa"/>
          </w:tcPr>
          <w:p w:rsidR="00283C48" w:rsidRDefault="00F568FC">
            <w:r>
              <w:t xml:space="preserve">- </w:t>
            </w:r>
            <w:r w:rsidR="00A043FF">
              <w:t>udział w zajęciach nauki jazdy na nartach</w:t>
            </w:r>
          </w:p>
          <w:p w:rsidR="00A043FF" w:rsidRDefault="00A043FF">
            <w:r>
              <w:t>- wędrówki górskie</w:t>
            </w:r>
          </w:p>
        </w:tc>
        <w:tc>
          <w:tcPr>
            <w:tcW w:w="1134" w:type="dxa"/>
          </w:tcPr>
          <w:p w:rsidR="00283C48" w:rsidRDefault="00A043FF">
            <w:r>
              <w:t>II 2018</w:t>
            </w:r>
          </w:p>
        </w:tc>
        <w:tc>
          <w:tcPr>
            <w:tcW w:w="1984" w:type="dxa"/>
          </w:tcPr>
          <w:p w:rsidR="00283C48" w:rsidRDefault="00A043FF">
            <w:r>
              <w:t>- wychowawcy klas</w:t>
            </w:r>
          </w:p>
          <w:p w:rsidR="00A043FF" w:rsidRDefault="00A043FF">
            <w:r>
              <w:t xml:space="preserve">- nauczyciele </w:t>
            </w:r>
            <w:proofErr w:type="spellStart"/>
            <w:r>
              <w:t>wf</w:t>
            </w:r>
            <w:proofErr w:type="spellEnd"/>
          </w:p>
        </w:tc>
        <w:tc>
          <w:tcPr>
            <w:tcW w:w="1560" w:type="dxa"/>
          </w:tcPr>
          <w:p w:rsidR="00283C48" w:rsidRDefault="00A043FF">
            <w:r>
              <w:t>- wg potrzeb</w:t>
            </w:r>
          </w:p>
        </w:tc>
        <w:tc>
          <w:tcPr>
            <w:tcW w:w="2126" w:type="dxa"/>
          </w:tcPr>
          <w:p w:rsidR="00283C48" w:rsidRDefault="00A043FF">
            <w:r w:rsidRPr="00A043FF">
              <w:t>- informacja na stronie internetowej szkoły</w:t>
            </w:r>
          </w:p>
        </w:tc>
      </w:tr>
      <w:tr w:rsidR="00283C48" w:rsidTr="00181DCA">
        <w:tc>
          <w:tcPr>
            <w:tcW w:w="1798" w:type="dxa"/>
          </w:tcPr>
          <w:p w:rsidR="00283C48" w:rsidRDefault="00F568FC">
            <w:r>
              <w:t>Organizacja szkolnego „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can</w:t>
            </w:r>
            <w:proofErr w:type="spellEnd"/>
            <w:r>
              <w:t xml:space="preserve"> dance”</w:t>
            </w:r>
          </w:p>
        </w:tc>
        <w:tc>
          <w:tcPr>
            <w:tcW w:w="2126" w:type="dxa"/>
          </w:tcPr>
          <w:p w:rsidR="00283C48" w:rsidRDefault="00A043FF">
            <w:r>
              <w:t>- 50% uczniów potrafi w ciekawy i zdrowy sposób organizować czas wolny</w:t>
            </w:r>
          </w:p>
        </w:tc>
        <w:tc>
          <w:tcPr>
            <w:tcW w:w="4536" w:type="dxa"/>
          </w:tcPr>
          <w:p w:rsidR="00283C48" w:rsidRDefault="00A043FF">
            <w:r>
              <w:t>- przygotowanie układu tanecznego indywidualnie lub zespołowo</w:t>
            </w:r>
          </w:p>
        </w:tc>
        <w:tc>
          <w:tcPr>
            <w:tcW w:w="1134" w:type="dxa"/>
          </w:tcPr>
          <w:p w:rsidR="00283C48" w:rsidRDefault="00A043FF">
            <w:r>
              <w:t>III 2018</w:t>
            </w:r>
          </w:p>
        </w:tc>
        <w:tc>
          <w:tcPr>
            <w:tcW w:w="1984" w:type="dxa"/>
          </w:tcPr>
          <w:p w:rsidR="00283C48" w:rsidRDefault="00A043FF">
            <w:r>
              <w:t xml:space="preserve">- nauczyciele </w:t>
            </w:r>
            <w:proofErr w:type="spellStart"/>
            <w:r>
              <w:t>wf</w:t>
            </w:r>
            <w:proofErr w:type="spellEnd"/>
          </w:p>
        </w:tc>
        <w:tc>
          <w:tcPr>
            <w:tcW w:w="1560" w:type="dxa"/>
          </w:tcPr>
          <w:p w:rsidR="00283C48" w:rsidRDefault="00A043FF">
            <w:r>
              <w:t>- wg potrzeb</w:t>
            </w:r>
          </w:p>
        </w:tc>
        <w:tc>
          <w:tcPr>
            <w:tcW w:w="2126" w:type="dxa"/>
          </w:tcPr>
          <w:p w:rsidR="00283C48" w:rsidRDefault="00A043FF">
            <w:r w:rsidRPr="00A043FF">
              <w:t>- informacja na stronie internetowej szkoły</w:t>
            </w:r>
          </w:p>
        </w:tc>
      </w:tr>
      <w:tr w:rsidR="00283C48" w:rsidTr="00181DCA">
        <w:tc>
          <w:tcPr>
            <w:tcW w:w="1798" w:type="dxa"/>
          </w:tcPr>
          <w:p w:rsidR="00283C48" w:rsidRDefault="003A07D4">
            <w:r>
              <w:t>Organizacja i udział w zawodach sportowych</w:t>
            </w:r>
          </w:p>
        </w:tc>
        <w:tc>
          <w:tcPr>
            <w:tcW w:w="2126" w:type="dxa"/>
          </w:tcPr>
          <w:p w:rsidR="00283C48" w:rsidRDefault="00A043FF">
            <w:r>
              <w:t>- uczniowie SKS biorą udział w zawodach sportowych</w:t>
            </w:r>
          </w:p>
        </w:tc>
        <w:tc>
          <w:tcPr>
            <w:tcW w:w="4536" w:type="dxa"/>
          </w:tcPr>
          <w:p w:rsidR="00283C48" w:rsidRDefault="00A043FF">
            <w:r>
              <w:t>- treningi przygotowujące do udziału w zawodach</w:t>
            </w:r>
          </w:p>
          <w:p w:rsidR="00A043FF" w:rsidRDefault="00A043FF">
            <w:r>
              <w:t>- udział w zawodach sportowych na różnych szczeblach</w:t>
            </w:r>
          </w:p>
        </w:tc>
        <w:tc>
          <w:tcPr>
            <w:tcW w:w="1134" w:type="dxa"/>
          </w:tcPr>
          <w:p w:rsidR="00283C48" w:rsidRDefault="00A043FF">
            <w:r>
              <w:t>Cały rok</w:t>
            </w:r>
          </w:p>
        </w:tc>
        <w:tc>
          <w:tcPr>
            <w:tcW w:w="1984" w:type="dxa"/>
          </w:tcPr>
          <w:p w:rsidR="00283C48" w:rsidRDefault="00A043FF">
            <w:r>
              <w:t xml:space="preserve">- nauczyciele </w:t>
            </w:r>
            <w:proofErr w:type="spellStart"/>
            <w:r>
              <w:t>wf</w:t>
            </w:r>
            <w:proofErr w:type="spellEnd"/>
          </w:p>
        </w:tc>
        <w:tc>
          <w:tcPr>
            <w:tcW w:w="1560" w:type="dxa"/>
          </w:tcPr>
          <w:p w:rsidR="00283C48" w:rsidRDefault="00A043FF">
            <w:r>
              <w:t>Wg potrzeb</w:t>
            </w:r>
          </w:p>
        </w:tc>
        <w:tc>
          <w:tcPr>
            <w:tcW w:w="2126" w:type="dxa"/>
          </w:tcPr>
          <w:p w:rsidR="00283C48" w:rsidRDefault="00A043FF">
            <w:r w:rsidRPr="00A043FF">
              <w:t>- informacja na stronie internetowej szkoły</w:t>
            </w:r>
          </w:p>
        </w:tc>
      </w:tr>
      <w:tr w:rsidR="00283C48" w:rsidTr="00181DCA">
        <w:tc>
          <w:tcPr>
            <w:tcW w:w="1798" w:type="dxa"/>
          </w:tcPr>
          <w:p w:rsidR="00283C48" w:rsidRDefault="003A07D4">
            <w:r>
              <w:t>Organizacja Dnia Dziecka pt. „Zdrowo żyjemy”</w:t>
            </w:r>
          </w:p>
        </w:tc>
        <w:tc>
          <w:tcPr>
            <w:tcW w:w="2126" w:type="dxa"/>
          </w:tcPr>
          <w:p w:rsidR="00283C48" w:rsidRDefault="00A043FF">
            <w:r>
              <w:t>- 80% uczniów wie co to zdrowy styl życia</w:t>
            </w:r>
          </w:p>
        </w:tc>
        <w:tc>
          <w:tcPr>
            <w:tcW w:w="4536" w:type="dxa"/>
          </w:tcPr>
          <w:p w:rsidR="00283C48" w:rsidRDefault="003A07D4">
            <w:r>
              <w:t>-udział w grach zespołowych</w:t>
            </w:r>
          </w:p>
          <w:p w:rsidR="003A07D4" w:rsidRDefault="003A07D4">
            <w:r>
              <w:t>-udział w zabawach integracyjnych</w:t>
            </w:r>
          </w:p>
          <w:p w:rsidR="003A07D4" w:rsidRDefault="003A07D4">
            <w:r>
              <w:t>-udział w biegu na 1000 metrów</w:t>
            </w:r>
          </w:p>
        </w:tc>
        <w:tc>
          <w:tcPr>
            <w:tcW w:w="1134" w:type="dxa"/>
          </w:tcPr>
          <w:p w:rsidR="00283C48" w:rsidRDefault="00181DCA">
            <w:r>
              <w:t>VI 2018</w:t>
            </w:r>
          </w:p>
        </w:tc>
        <w:tc>
          <w:tcPr>
            <w:tcW w:w="1984" w:type="dxa"/>
          </w:tcPr>
          <w:p w:rsidR="00283C48" w:rsidRDefault="00181DCA">
            <w:r>
              <w:t xml:space="preserve">- nauczyciele </w:t>
            </w:r>
            <w:proofErr w:type="spellStart"/>
            <w:r>
              <w:t>wf</w:t>
            </w:r>
            <w:proofErr w:type="spellEnd"/>
          </w:p>
          <w:p w:rsidR="00181DCA" w:rsidRDefault="00181DCA">
            <w:r>
              <w:t>- Rada Rodziców</w:t>
            </w:r>
          </w:p>
          <w:p w:rsidR="00181DCA" w:rsidRDefault="00181DCA">
            <w:r>
              <w:t>- nauczyciele</w:t>
            </w:r>
          </w:p>
        </w:tc>
        <w:tc>
          <w:tcPr>
            <w:tcW w:w="1560" w:type="dxa"/>
          </w:tcPr>
          <w:p w:rsidR="00283C48" w:rsidRDefault="00181DCA">
            <w:r>
              <w:t>Wg potrzeb</w:t>
            </w:r>
          </w:p>
        </w:tc>
        <w:tc>
          <w:tcPr>
            <w:tcW w:w="2126" w:type="dxa"/>
          </w:tcPr>
          <w:p w:rsidR="00283C48" w:rsidRDefault="00181DCA">
            <w:r w:rsidRPr="00181DCA">
              <w:t>- informacja na stronie internetowej szkoły</w:t>
            </w:r>
          </w:p>
        </w:tc>
      </w:tr>
      <w:tr w:rsidR="00283C48" w:rsidTr="00181DCA">
        <w:tc>
          <w:tcPr>
            <w:tcW w:w="1798" w:type="dxa"/>
          </w:tcPr>
          <w:p w:rsidR="00283C48" w:rsidRDefault="003A07D4">
            <w:r>
              <w:lastRenderedPageBreak/>
              <w:t>Organizacja szkolnych wycieczek promujących zdrowie.</w:t>
            </w:r>
          </w:p>
        </w:tc>
        <w:tc>
          <w:tcPr>
            <w:tcW w:w="2126" w:type="dxa"/>
          </w:tcPr>
          <w:p w:rsidR="00283C48" w:rsidRDefault="00181DCA">
            <w:r>
              <w:t>- 90% uczniów wie jak zachować się podczas wycieczki</w:t>
            </w:r>
          </w:p>
        </w:tc>
        <w:tc>
          <w:tcPr>
            <w:tcW w:w="4536" w:type="dxa"/>
          </w:tcPr>
          <w:p w:rsidR="00283C48" w:rsidRDefault="003A07D4">
            <w:r>
              <w:t>-zadania sportowe na biwakach sprawnościowych</w:t>
            </w:r>
          </w:p>
          <w:p w:rsidR="003A07D4" w:rsidRDefault="003A07D4">
            <w:r>
              <w:t xml:space="preserve">-zajęcia zorganizowane w Parku Trampolin </w:t>
            </w:r>
            <w:proofErr w:type="spellStart"/>
            <w:r>
              <w:t>Jum</w:t>
            </w:r>
            <w:proofErr w:type="spellEnd"/>
            <w:r>
              <w:t xml:space="preserve"> City</w:t>
            </w:r>
          </w:p>
          <w:p w:rsidR="003A07D4" w:rsidRDefault="003A07D4">
            <w:r>
              <w:t>-zadania sprawnościowe w parku linowym</w:t>
            </w:r>
          </w:p>
          <w:p w:rsidR="003A07D4" w:rsidRDefault="003A07D4">
            <w:r>
              <w:t xml:space="preserve">-zajęcia Ośrodku Sportowym Olimp w Wejherowie – </w:t>
            </w:r>
            <w:proofErr w:type="spellStart"/>
            <w:r>
              <w:t>Zumba</w:t>
            </w:r>
            <w:proofErr w:type="spellEnd"/>
            <w:r>
              <w:t xml:space="preserve"> i </w:t>
            </w:r>
            <w:proofErr w:type="spellStart"/>
            <w:r>
              <w:t>KingBoksin</w:t>
            </w:r>
            <w:proofErr w:type="spellEnd"/>
            <w:r>
              <w:t xml:space="preserve"> na torze bowlingu</w:t>
            </w:r>
          </w:p>
          <w:p w:rsidR="003A07D4" w:rsidRDefault="00181DCA">
            <w:r>
              <w:t>-o</w:t>
            </w:r>
            <w:r w:rsidR="00C03395">
              <w:t>rganizacja spływów kajakowych z udziałem rodziców</w:t>
            </w:r>
          </w:p>
          <w:p w:rsidR="00181DCA" w:rsidRDefault="00181DCA">
            <w:r>
              <w:t>- wycieczki rowerowe</w:t>
            </w:r>
          </w:p>
        </w:tc>
        <w:tc>
          <w:tcPr>
            <w:tcW w:w="1134" w:type="dxa"/>
          </w:tcPr>
          <w:p w:rsidR="00283C48" w:rsidRDefault="00181DCA">
            <w:r>
              <w:t>Cały rok</w:t>
            </w:r>
          </w:p>
        </w:tc>
        <w:tc>
          <w:tcPr>
            <w:tcW w:w="1984" w:type="dxa"/>
          </w:tcPr>
          <w:p w:rsidR="00283C48" w:rsidRDefault="00181DCA">
            <w:r>
              <w:t>- wychowawcy</w:t>
            </w:r>
          </w:p>
          <w:p w:rsidR="00181DCA" w:rsidRDefault="00181DCA">
            <w:r>
              <w:t>- rodzice</w:t>
            </w:r>
          </w:p>
        </w:tc>
        <w:tc>
          <w:tcPr>
            <w:tcW w:w="1560" w:type="dxa"/>
          </w:tcPr>
          <w:p w:rsidR="00283C48" w:rsidRDefault="00181DCA">
            <w:r>
              <w:t>Wg  potrzeb</w:t>
            </w:r>
          </w:p>
        </w:tc>
        <w:tc>
          <w:tcPr>
            <w:tcW w:w="2126" w:type="dxa"/>
          </w:tcPr>
          <w:p w:rsidR="00283C48" w:rsidRDefault="00181DCA">
            <w:r w:rsidRPr="00181DCA">
              <w:t>- informacja na stronie internetowej szkoły</w:t>
            </w:r>
          </w:p>
          <w:p w:rsidR="00181DCA" w:rsidRDefault="00181DCA">
            <w:r>
              <w:t>-wpis w dzienniku</w:t>
            </w:r>
          </w:p>
        </w:tc>
      </w:tr>
      <w:tr w:rsidR="003A07D4" w:rsidTr="00181DCA">
        <w:tc>
          <w:tcPr>
            <w:tcW w:w="1798" w:type="dxa"/>
          </w:tcPr>
          <w:p w:rsidR="003A07D4" w:rsidRDefault="00C03395">
            <w:r>
              <w:t>Zapewnienie uczniom dostępu do wody pitnej</w:t>
            </w:r>
          </w:p>
        </w:tc>
        <w:tc>
          <w:tcPr>
            <w:tcW w:w="2126" w:type="dxa"/>
          </w:tcPr>
          <w:p w:rsidR="003A07D4" w:rsidRDefault="00181DCA">
            <w:r>
              <w:t>- 100% społeczności szkolnej ma dostęp do wody pitnej</w:t>
            </w:r>
          </w:p>
        </w:tc>
        <w:tc>
          <w:tcPr>
            <w:tcW w:w="4536" w:type="dxa"/>
          </w:tcPr>
          <w:p w:rsidR="003A07D4" w:rsidRDefault="00181DCA">
            <w:r>
              <w:t>- podjęcie działań zmierzających do zapewnienia uczniom dostępu do wody pitnej</w:t>
            </w:r>
          </w:p>
        </w:tc>
        <w:tc>
          <w:tcPr>
            <w:tcW w:w="1134" w:type="dxa"/>
          </w:tcPr>
          <w:p w:rsidR="003A07D4" w:rsidRDefault="00181DCA">
            <w:r>
              <w:t>VI 2018</w:t>
            </w:r>
          </w:p>
        </w:tc>
        <w:tc>
          <w:tcPr>
            <w:tcW w:w="1984" w:type="dxa"/>
          </w:tcPr>
          <w:p w:rsidR="003A07D4" w:rsidRDefault="00181DCA">
            <w:r>
              <w:t xml:space="preserve">- dyrekcja </w:t>
            </w:r>
          </w:p>
        </w:tc>
        <w:tc>
          <w:tcPr>
            <w:tcW w:w="1560" w:type="dxa"/>
          </w:tcPr>
          <w:p w:rsidR="003A07D4" w:rsidRDefault="00181DCA">
            <w:r>
              <w:t>Wg potrzeb</w:t>
            </w:r>
          </w:p>
        </w:tc>
        <w:tc>
          <w:tcPr>
            <w:tcW w:w="2126" w:type="dxa"/>
          </w:tcPr>
          <w:p w:rsidR="003A07D4" w:rsidRDefault="00181DCA">
            <w:r>
              <w:t>- zdjęcia na stronie internetowej.</w:t>
            </w:r>
            <w:bookmarkStart w:id="0" w:name="_GoBack"/>
            <w:bookmarkEnd w:id="0"/>
          </w:p>
        </w:tc>
      </w:tr>
    </w:tbl>
    <w:p w:rsidR="00283C48" w:rsidRDefault="00283C48"/>
    <w:sectPr w:rsidR="00283C48" w:rsidSect="00413C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5247E"/>
    <w:multiLevelType w:val="hybridMultilevel"/>
    <w:tmpl w:val="0A129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C81CA0"/>
    <w:multiLevelType w:val="hybridMultilevel"/>
    <w:tmpl w:val="AA7CC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A11BEA"/>
    <w:multiLevelType w:val="hybridMultilevel"/>
    <w:tmpl w:val="C2502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C48"/>
    <w:rsid w:val="00174168"/>
    <w:rsid w:val="00181DCA"/>
    <w:rsid w:val="00283C48"/>
    <w:rsid w:val="00347E82"/>
    <w:rsid w:val="003A07D4"/>
    <w:rsid w:val="00413CE6"/>
    <w:rsid w:val="00527861"/>
    <w:rsid w:val="00A043FF"/>
    <w:rsid w:val="00AA1447"/>
    <w:rsid w:val="00AC72B9"/>
    <w:rsid w:val="00C03395"/>
    <w:rsid w:val="00D37DC3"/>
    <w:rsid w:val="00EB1397"/>
    <w:rsid w:val="00F5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3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83C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3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83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674</Words>
  <Characters>4199</Characters>
  <Application>Microsoft Office Word</Application>
  <DocSecurity>0</DocSecurity>
  <Lines>279</Lines>
  <Paragraphs>162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Wiola</cp:lastModifiedBy>
  <cp:revision>3</cp:revision>
  <dcterms:created xsi:type="dcterms:W3CDTF">2019-08-19T14:58:00Z</dcterms:created>
  <dcterms:modified xsi:type="dcterms:W3CDTF">2020-05-15T15:17:00Z</dcterms:modified>
</cp:coreProperties>
</file>