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F65" w:rsidRPr="00724F65" w:rsidRDefault="00724F65" w:rsidP="00724F65">
      <w:pPr>
        <w:jc w:val="right"/>
      </w:pPr>
      <w:r w:rsidRPr="00724F65">
        <w:t>27.08.2018r.</w:t>
      </w:r>
    </w:p>
    <w:p w:rsidR="00774DE8" w:rsidRPr="009248AF" w:rsidRDefault="00774DE8" w:rsidP="00821C14">
      <w:pPr>
        <w:jc w:val="center"/>
        <w:rPr>
          <w:b/>
          <w:u w:val="single"/>
        </w:rPr>
      </w:pPr>
      <w:r w:rsidRPr="009248AF">
        <w:rPr>
          <w:b/>
          <w:u w:val="single"/>
        </w:rPr>
        <w:t>PLAN DZIAŁAŃ</w:t>
      </w:r>
    </w:p>
    <w:p w:rsidR="00774DE8" w:rsidRPr="009248AF" w:rsidRDefault="00774DE8" w:rsidP="009248AF">
      <w:pPr>
        <w:jc w:val="center"/>
        <w:rPr>
          <w:b/>
          <w:u w:val="single"/>
        </w:rPr>
      </w:pPr>
      <w:r w:rsidRPr="009248AF">
        <w:rPr>
          <w:b/>
          <w:u w:val="single"/>
        </w:rPr>
        <w:t>W ROKU SZKOLNYM 2018/2019</w:t>
      </w:r>
    </w:p>
    <w:p w:rsidR="00774DE8" w:rsidRDefault="00774DE8" w:rsidP="00774DE8">
      <w:pPr>
        <w:pStyle w:val="Akapitzlist"/>
        <w:numPr>
          <w:ilvl w:val="0"/>
          <w:numId w:val="1"/>
        </w:numPr>
      </w:pPr>
      <w:r>
        <w:t>Cel</w:t>
      </w:r>
      <w:r w:rsidRPr="009248AF">
        <w:rPr>
          <w:b/>
        </w:rPr>
        <w:t>: Promowanie zdrowego stylu życia – organizacja czasu wolnego</w:t>
      </w:r>
      <w:r>
        <w:t>.</w:t>
      </w:r>
    </w:p>
    <w:p w:rsidR="00821C14" w:rsidRPr="009248AF" w:rsidRDefault="00821C14" w:rsidP="00821C14">
      <w:pPr>
        <w:rPr>
          <w:b/>
        </w:rPr>
      </w:pPr>
      <w:r w:rsidRPr="009248AF">
        <w:rPr>
          <w:b/>
        </w:rPr>
        <w:t xml:space="preserve">Kryterium sukcesu: </w:t>
      </w:r>
    </w:p>
    <w:p w:rsidR="00821C14" w:rsidRDefault="00821C14" w:rsidP="00821C14">
      <w:r>
        <w:t>- 85% uczniów zna sposoby organizowania czasu wolnego sprzyjającego zdrowiu.</w:t>
      </w:r>
    </w:p>
    <w:p w:rsidR="00821C14" w:rsidRDefault="00821C14" w:rsidP="00821C14">
      <w:r>
        <w:t>- szkoła organizuje różnorodne formy spędzania czasu wolnego</w:t>
      </w:r>
    </w:p>
    <w:p w:rsidR="00774DE8" w:rsidRPr="009248AF" w:rsidRDefault="00774DE8" w:rsidP="00821C14">
      <w:pPr>
        <w:rPr>
          <w:b/>
        </w:rPr>
      </w:pPr>
      <w:r w:rsidRPr="009248AF">
        <w:rPr>
          <w:b/>
        </w:rPr>
        <w:t>Sposób sprawdzania, czy osiągnięto cel:</w:t>
      </w:r>
    </w:p>
    <w:p w:rsidR="00774DE8" w:rsidRDefault="00774DE8" w:rsidP="00774DE8">
      <w:r>
        <w:t>- Test diagnozy dla uczniów, nauczycieli i rodziców .</w:t>
      </w:r>
    </w:p>
    <w:p w:rsidR="00774DE8" w:rsidRDefault="00774DE8" w:rsidP="00774DE8">
      <w:r>
        <w:t xml:space="preserve">- Test ewaluacyjny dla </w:t>
      </w:r>
      <w:r w:rsidR="00821C14">
        <w:t>uczniów, nauczycieli i rodziców.</w:t>
      </w:r>
    </w:p>
    <w:p w:rsidR="00821C14" w:rsidRDefault="00821C14" w:rsidP="00774DE8">
      <w:r>
        <w:t>- obserwacja</w:t>
      </w:r>
    </w:p>
    <w:p w:rsidR="00821C14" w:rsidRDefault="00821C14" w:rsidP="00774DE8">
      <w:r>
        <w:t>- wywiady</w:t>
      </w:r>
    </w:p>
    <w:p w:rsidR="00821C14" w:rsidRDefault="00821C14" w:rsidP="00774DE8"/>
    <w:p w:rsidR="00774DE8" w:rsidRDefault="00774DE8" w:rsidP="00774DE8">
      <w:pPr>
        <w:pStyle w:val="Akapitzlist"/>
        <w:numPr>
          <w:ilvl w:val="0"/>
          <w:numId w:val="1"/>
        </w:numPr>
      </w:pPr>
      <w:r>
        <w:t>Zadania: Promowanie zdrowego stylu życia.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82"/>
        <w:gridCol w:w="2126"/>
        <w:gridCol w:w="4536"/>
        <w:gridCol w:w="1134"/>
        <w:gridCol w:w="1984"/>
        <w:gridCol w:w="2126"/>
      </w:tblGrid>
      <w:tr w:rsidR="00F720F6" w:rsidTr="00EA72B7">
        <w:tc>
          <w:tcPr>
            <w:tcW w:w="1682" w:type="dxa"/>
          </w:tcPr>
          <w:p w:rsidR="00F720F6" w:rsidRDefault="00F720F6" w:rsidP="001B0873">
            <w:r>
              <w:t>Nazwa zadania</w:t>
            </w:r>
          </w:p>
        </w:tc>
        <w:tc>
          <w:tcPr>
            <w:tcW w:w="2126" w:type="dxa"/>
          </w:tcPr>
          <w:p w:rsidR="00F720F6" w:rsidRDefault="00F720F6" w:rsidP="001B0873">
            <w:r>
              <w:t>Kryterium sukcesu</w:t>
            </w:r>
          </w:p>
          <w:p w:rsidR="00F720F6" w:rsidRDefault="00F720F6" w:rsidP="001B0873"/>
        </w:tc>
        <w:tc>
          <w:tcPr>
            <w:tcW w:w="4536" w:type="dxa"/>
          </w:tcPr>
          <w:p w:rsidR="00F720F6" w:rsidRDefault="00F720F6" w:rsidP="001B0873">
            <w:r>
              <w:t>Sposób realizacji</w:t>
            </w:r>
          </w:p>
          <w:p w:rsidR="00F720F6" w:rsidRDefault="00F720F6" w:rsidP="001B0873"/>
        </w:tc>
        <w:tc>
          <w:tcPr>
            <w:tcW w:w="1134" w:type="dxa"/>
          </w:tcPr>
          <w:p w:rsidR="00F720F6" w:rsidRDefault="00F720F6" w:rsidP="001B0873">
            <w:r>
              <w:t>Termin realizacji</w:t>
            </w:r>
          </w:p>
        </w:tc>
        <w:tc>
          <w:tcPr>
            <w:tcW w:w="1984" w:type="dxa"/>
          </w:tcPr>
          <w:p w:rsidR="00F720F6" w:rsidRDefault="00F720F6" w:rsidP="001B0873">
            <w:r>
              <w:t xml:space="preserve">Wykonawcy/osoba </w:t>
            </w:r>
          </w:p>
          <w:p w:rsidR="00F720F6" w:rsidRDefault="00F720F6" w:rsidP="001B0873">
            <w:r>
              <w:t>odpowiedzialna</w:t>
            </w:r>
          </w:p>
        </w:tc>
        <w:tc>
          <w:tcPr>
            <w:tcW w:w="2126" w:type="dxa"/>
          </w:tcPr>
          <w:p w:rsidR="00F720F6" w:rsidRDefault="00F720F6" w:rsidP="001B0873">
            <w:r>
              <w:t>Sposób sprawdzania</w:t>
            </w:r>
          </w:p>
        </w:tc>
      </w:tr>
      <w:tr w:rsidR="00F720F6" w:rsidTr="00EA72B7">
        <w:tc>
          <w:tcPr>
            <w:tcW w:w="1682" w:type="dxa"/>
          </w:tcPr>
          <w:p w:rsidR="00F720F6" w:rsidRDefault="00F720F6" w:rsidP="001B0873">
            <w:r>
              <w:t xml:space="preserve">Zapoznanie społeczności szkolnej z priorytetem </w:t>
            </w:r>
            <w:proofErr w:type="spellStart"/>
            <w:r>
              <w:t>SzPZ</w:t>
            </w:r>
            <w:proofErr w:type="spellEnd"/>
            <w:r>
              <w:t xml:space="preserve"> w bieżącym roku szkolnym</w:t>
            </w:r>
          </w:p>
        </w:tc>
        <w:tc>
          <w:tcPr>
            <w:tcW w:w="2126" w:type="dxa"/>
          </w:tcPr>
          <w:p w:rsidR="00F720F6" w:rsidRDefault="00F720F6" w:rsidP="001B0873">
            <w:r>
              <w:t xml:space="preserve">- wszyscy członkowie społeczności szkolnej znają priorytet </w:t>
            </w:r>
            <w:proofErr w:type="spellStart"/>
            <w:r>
              <w:t>SzPZ</w:t>
            </w:r>
            <w:proofErr w:type="spellEnd"/>
          </w:p>
        </w:tc>
        <w:tc>
          <w:tcPr>
            <w:tcW w:w="4536" w:type="dxa"/>
          </w:tcPr>
          <w:p w:rsidR="00F720F6" w:rsidRDefault="00F720F6" w:rsidP="001B0873">
            <w:r>
              <w:t>- zapoznanie grona pedagogicznego podczas rady pedagogicznej,</w:t>
            </w:r>
          </w:p>
          <w:p w:rsidR="00F720F6" w:rsidRDefault="00F720F6" w:rsidP="001B0873">
            <w:r>
              <w:t>- uczniów na godz. wychowawczych</w:t>
            </w:r>
          </w:p>
          <w:p w:rsidR="00F720F6" w:rsidRDefault="00F720F6" w:rsidP="001B0873">
            <w:r>
              <w:t>- rodziców podczas zebrania z rodzicami</w:t>
            </w:r>
          </w:p>
        </w:tc>
        <w:tc>
          <w:tcPr>
            <w:tcW w:w="1134" w:type="dxa"/>
          </w:tcPr>
          <w:p w:rsidR="00F720F6" w:rsidRDefault="00F720F6" w:rsidP="001B0873">
            <w:r>
              <w:t>IX</w:t>
            </w:r>
          </w:p>
        </w:tc>
        <w:tc>
          <w:tcPr>
            <w:tcW w:w="1984" w:type="dxa"/>
          </w:tcPr>
          <w:p w:rsidR="00F720F6" w:rsidRDefault="00F720F6" w:rsidP="001B0873">
            <w:r>
              <w:t>Zespół ds. promocji zdrowia</w:t>
            </w:r>
          </w:p>
          <w:p w:rsidR="00F720F6" w:rsidRDefault="00F720F6" w:rsidP="001B0873">
            <w:r>
              <w:t>- wychowawcy</w:t>
            </w:r>
          </w:p>
        </w:tc>
        <w:tc>
          <w:tcPr>
            <w:tcW w:w="2126" w:type="dxa"/>
          </w:tcPr>
          <w:p w:rsidR="00F720F6" w:rsidRDefault="00F720F6" w:rsidP="001B0873">
            <w:r>
              <w:t>- wpisy w dzienniku</w:t>
            </w:r>
          </w:p>
          <w:p w:rsidR="00F720F6" w:rsidRDefault="00F720F6" w:rsidP="001B0873">
            <w:r>
              <w:t>- wpis w protokole</w:t>
            </w:r>
          </w:p>
        </w:tc>
      </w:tr>
      <w:tr w:rsidR="00F720F6" w:rsidTr="00EA72B7">
        <w:tc>
          <w:tcPr>
            <w:tcW w:w="1682" w:type="dxa"/>
          </w:tcPr>
          <w:p w:rsidR="00F720F6" w:rsidRDefault="00F720F6" w:rsidP="001B0873">
            <w:r>
              <w:t>Poznawanie zasad zdrowego stylu życia</w:t>
            </w:r>
          </w:p>
        </w:tc>
        <w:tc>
          <w:tcPr>
            <w:tcW w:w="2126" w:type="dxa"/>
          </w:tcPr>
          <w:p w:rsidR="00F720F6" w:rsidRDefault="00F720F6" w:rsidP="001B0873">
            <w:r>
              <w:t xml:space="preserve"> 100% Uczniów zna sposoby spędzania czasu wolnego </w:t>
            </w:r>
          </w:p>
        </w:tc>
        <w:tc>
          <w:tcPr>
            <w:tcW w:w="4536" w:type="dxa"/>
          </w:tcPr>
          <w:p w:rsidR="00F720F6" w:rsidRDefault="00F720F6" w:rsidP="00774DE8">
            <w:r>
              <w:t>- poznanie form spędzania czasu wolnego sprzyjających zdrowiu</w:t>
            </w:r>
          </w:p>
          <w:p w:rsidR="00F720F6" w:rsidRDefault="00F720F6" w:rsidP="00774DE8">
            <w:r>
              <w:t>- przypomnienie zasad higieny osobistej</w:t>
            </w:r>
          </w:p>
          <w:p w:rsidR="00F720F6" w:rsidRDefault="00F720F6" w:rsidP="00774DE8">
            <w:r>
              <w:lastRenderedPageBreak/>
              <w:t>- pogłębianie wiadomości na temat zdrowego snu, prawidłowego odżywiania, ubierania  stosownego do pory dnia i roku.</w:t>
            </w:r>
          </w:p>
          <w:p w:rsidR="00F720F6" w:rsidRDefault="00F720F6" w:rsidP="00774DE8">
            <w:r>
              <w:t>- warsztaty „Od uprawy do potrawy” i „Czytanie etykiet”  z udziałem sieci sklepów Tesco</w:t>
            </w:r>
          </w:p>
          <w:p w:rsidR="00F720F6" w:rsidRDefault="00F720F6" w:rsidP="00774DE8">
            <w:r>
              <w:t>- przygotowywanie owocowych przekąsek</w:t>
            </w:r>
          </w:p>
          <w:p w:rsidR="00F720F6" w:rsidRDefault="00F720F6" w:rsidP="00774DE8">
            <w:r>
              <w:t>- Realizacja projektu „Żyj kolorowo i zdrowo”</w:t>
            </w:r>
          </w:p>
          <w:p w:rsidR="00F720F6" w:rsidRDefault="00F720F6" w:rsidP="00774DE8">
            <w:r>
              <w:t>- Realizacja projektu „Zdrowo jemy”</w:t>
            </w:r>
          </w:p>
          <w:p w:rsidR="00F720F6" w:rsidRDefault="00F720F6" w:rsidP="00774DE8">
            <w:r>
              <w:t>- Udział  w Gminnym Konkursie „Zdrowy Maluch”</w:t>
            </w:r>
          </w:p>
          <w:p w:rsidR="00F720F6" w:rsidRDefault="00F720F6" w:rsidP="00774DE8">
            <w:r>
              <w:t>- Organizacja i udział w zawodach sportowych</w:t>
            </w:r>
          </w:p>
        </w:tc>
        <w:tc>
          <w:tcPr>
            <w:tcW w:w="1134" w:type="dxa"/>
          </w:tcPr>
          <w:p w:rsidR="00F720F6" w:rsidRDefault="00F720F6" w:rsidP="001B0873">
            <w:r>
              <w:lastRenderedPageBreak/>
              <w:t>- cały rok</w:t>
            </w:r>
          </w:p>
        </w:tc>
        <w:tc>
          <w:tcPr>
            <w:tcW w:w="1984" w:type="dxa"/>
          </w:tcPr>
          <w:p w:rsidR="00F720F6" w:rsidRDefault="00F720F6" w:rsidP="001B0873">
            <w:r>
              <w:t>- wychowawcy</w:t>
            </w:r>
          </w:p>
          <w:p w:rsidR="00F720F6" w:rsidRDefault="00F720F6" w:rsidP="001B0873">
            <w:r>
              <w:t>- nauczyciele</w:t>
            </w:r>
          </w:p>
        </w:tc>
        <w:tc>
          <w:tcPr>
            <w:tcW w:w="2126" w:type="dxa"/>
          </w:tcPr>
          <w:p w:rsidR="00F720F6" w:rsidRDefault="00F720F6" w:rsidP="001B0873">
            <w:r>
              <w:t>- wpisy w dzienniku</w:t>
            </w:r>
          </w:p>
        </w:tc>
      </w:tr>
      <w:tr w:rsidR="00F720F6" w:rsidTr="00EA72B7">
        <w:tc>
          <w:tcPr>
            <w:tcW w:w="1682" w:type="dxa"/>
          </w:tcPr>
          <w:p w:rsidR="00F720F6" w:rsidRDefault="00F720F6" w:rsidP="001B0873">
            <w:r>
              <w:lastRenderedPageBreak/>
              <w:t>Udział w aktywnych formach spędzania czasu wolnego</w:t>
            </w:r>
          </w:p>
        </w:tc>
        <w:tc>
          <w:tcPr>
            <w:tcW w:w="2126" w:type="dxa"/>
          </w:tcPr>
          <w:p w:rsidR="00F720F6" w:rsidRDefault="00F720F6" w:rsidP="001B0873">
            <w:r>
              <w:t>- uczniowie aktywnie uczestniczą w zorganizowanych formach spędzania czasu wolnego</w:t>
            </w:r>
          </w:p>
        </w:tc>
        <w:tc>
          <w:tcPr>
            <w:tcW w:w="4536" w:type="dxa"/>
          </w:tcPr>
          <w:p w:rsidR="00F720F6" w:rsidRDefault="00F720F6" w:rsidP="004A62C7">
            <w:r>
              <w:t>- Szachy w szkole</w:t>
            </w:r>
          </w:p>
          <w:p w:rsidR="00F720F6" w:rsidRDefault="00F720F6" w:rsidP="004A62C7">
            <w:r>
              <w:t>- udział w zajęciach ruchowych</w:t>
            </w:r>
          </w:p>
          <w:p w:rsidR="00F720F6" w:rsidRDefault="00F720F6" w:rsidP="00774DE8">
            <w:r>
              <w:t>- wyjazd na białą szkołę – nauka jazdy na nartach</w:t>
            </w:r>
          </w:p>
          <w:p w:rsidR="00F720F6" w:rsidRDefault="00F720F6" w:rsidP="00774DE8">
            <w:r>
              <w:t>- udział w szkolnym konkursie „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can</w:t>
            </w:r>
            <w:proofErr w:type="spellEnd"/>
            <w:r>
              <w:t xml:space="preserve"> dance”</w:t>
            </w:r>
          </w:p>
          <w:p w:rsidR="00F720F6" w:rsidRDefault="00F720F6" w:rsidP="00774DE8">
            <w:r>
              <w:t xml:space="preserve">- spływy kajakowe </w:t>
            </w:r>
          </w:p>
          <w:p w:rsidR="00F720F6" w:rsidRDefault="00F720F6" w:rsidP="00774DE8">
            <w:r>
              <w:t>- Organizowanie pikników przy udziale rodziców</w:t>
            </w:r>
          </w:p>
          <w:p w:rsidR="00F720F6" w:rsidRDefault="00F720F6" w:rsidP="00774DE8">
            <w:r>
              <w:t>- wycieczki rowerowe</w:t>
            </w:r>
          </w:p>
          <w:p w:rsidR="00F720F6" w:rsidRDefault="00F720F6" w:rsidP="00774DE8">
            <w:r>
              <w:t>- organizacja festynu „Szkolny Dzień Dziecka”</w:t>
            </w:r>
          </w:p>
        </w:tc>
        <w:tc>
          <w:tcPr>
            <w:tcW w:w="1134" w:type="dxa"/>
          </w:tcPr>
          <w:p w:rsidR="00F720F6" w:rsidRDefault="00F720F6" w:rsidP="001B0873">
            <w:r>
              <w:t>- cały rok</w:t>
            </w:r>
          </w:p>
        </w:tc>
        <w:tc>
          <w:tcPr>
            <w:tcW w:w="1984" w:type="dxa"/>
          </w:tcPr>
          <w:p w:rsidR="00F720F6" w:rsidRDefault="00F720F6" w:rsidP="001B0873">
            <w:r>
              <w:t xml:space="preserve">- nauczyciele </w:t>
            </w:r>
            <w:proofErr w:type="spellStart"/>
            <w:r>
              <w:t>wf</w:t>
            </w:r>
            <w:proofErr w:type="spellEnd"/>
          </w:p>
          <w:p w:rsidR="00F720F6" w:rsidRDefault="00F720F6" w:rsidP="001B0873">
            <w:r>
              <w:t>- wychowawcy</w:t>
            </w:r>
          </w:p>
        </w:tc>
        <w:tc>
          <w:tcPr>
            <w:tcW w:w="2126" w:type="dxa"/>
          </w:tcPr>
          <w:p w:rsidR="00F720F6" w:rsidRDefault="00F720F6" w:rsidP="001B0873">
            <w:r>
              <w:t xml:space="preserve">- inf. na stronie internetowej </w:t>
            </w:r>
            <w:proofErr w:type="spellStart"/>
            <w:r>
              <w:t>szkoly</w:t>
            </w:r>
            <w:proofErr w:type="spellEnd"/>
          </w:p>
        </w:tc>
      </w:tr>
      <w:tr w:rsidR="00F720F6" w:rsidTr="00EA72B7">
        <w:tc>
          <w:tcPr>
            <w:tcW w:w="1682" w:type="dxa"/>
          </w:tcPr>
          <w:p w:rsidR="00F720F6" w:rsidRDefault="00F720F6" w:rsidP="001B0873">
            <w:r>
              <w:t>Organizacja i udział w szkolnym wolontariacie</w:t>
            </w:r>
          </w:p>
        </w:tc>
        <w:tc>
          <w:tcPr>
            <w:tcW w:w="2126" w:type="dxa"/>
          </w:tcPr>
          <w:p w:rsidR="00F720F6" w:rsidRDefault="00F720F6" w:rsidP="001B0873">
            <w:r>
              <w:t>- 100% wolontariuszy włącza się w działalność koła wolontariatu</w:t>
            </w:r>
          </w:p>
        </w:tc>
        <w:tc>
          <w:tcPr>
            <w:tcW w:w="4536" w:type="dxa"/>
          </w:tcPr>
          <w:p w:rsidR="00F720F6" w:rsidRDefault="00F720F6" w:rsidP="001B0873">
            <w:r>
              <w:t>-niesienie pomocy chorym uczniom z naszej szkoły</w:t>
            </w:r>
          </w:p>
          <w:p w:rsidR="00F720F6" w:rsidRDefault="00F720F6" w:rsidP="001B0873">
            <w:r>
              <w:t>- organizowanie pomocy dzieciom spędzających czas w szpitalu</w:t>
            </w:r>
          </w:p>
          <w:p w:rsidR="00F720F6" w:rsidRDefault="00F720F6" w:rsidP="001B0873">
            <w:r>
              <w:t>- akcja Mikołajki dla dzieci w trudnej sytuacji rodzinnej</w:t>
            </w:r>
          </w:p>
          <w:p w:rsidR="00F720F6" w:rsidRDefault="00F720F6" w:rsidP="001B0873">
            <w:r>
              <w:t>- udział w akcjach charytatywnych</w:t>
            </w:r>
          </w:p>
        </w:tc>
        <w:tc>
          <w:tcPr>
            <w:tcW w:w="1134" w:type="dxa"/>
          </w:tcPr>
          <w:p w:rsidR="00F720F6" w:rsidRDefault="00F720F6" w:rsidP="001B0873">
            <w:r>
              <w:t>- cały rok</w:t>
            </w:r>
          </w:p>
        </w:tc>
        <w:tc>
          <w:tcPr>
            <w:tcW w:w="1984" w:type="dxa"/>
          </w:tcPr>
          <w:p w:rsidR="00F720F6" w:rsidRDefault="00F720F6" w:rsidP="001B0873">
            <w:r>
              <w:t>- szkolne koło wolontariatu</w:t>
            </w:r>
          </w:p>
          <w:p w:rsidR="00F720F6" w:rsidRDefault="00F720F6" w:rsidP="001B0873">
            <w:r>
              <w:t>Samorząd Uczniowski</w:t>
            </w:r>
          </w:p>
          <w:p w:rsidR="00F720F6" w:rsidRDefault="00F720F6" w:rsidP="001B0873">
            <w:r>
              <w:t>- wychowawcy</w:t>
            </w:r>
          </w:p>
        </w:tc>
        <w:tc>
          <w:tcPr>
            <w:tcW w:w="2126" w:type="dxa"/>
          </w:tcPr>
          <w:p w:rsidR="00F720F6" w:rsidRDefault="00F720F6" w:rsidP="001B0873">
            <w:r>
              <w:t>- inf. na stronie internetowej szkoły</w:t>
            </w:r>
          </w:p>
        </w:tc>
      </w:tr>
      <w:tr w:rsidR="00F720F6" w:rsidTr="00EA72B7">
        <w:tc>
          <w:tcPr>
            <w:tcW w:w="1682" w:type="dxa"/>
          </w:tcPr>
          <w:p w:rsidR="00F720F6" w:rsidRDefault="00F720F6" w:rsidP="001B0873">
            <w:r>
              <w:t>Organizacja i udział w Gminnym Dniu Profilaktyki</w:t>
            </w:r>
          </w:p>
          <w:p w:rsidR="00F720F6" w:rsidRDefault="00F720F6" w:rsidP="001B0873"/>
        </w:tc>
        <w:tc>
          <w:tcPr>
            <w:tcW w:w="2126" w:type="dxa"/>
          </w:tcPr>
          <w:p w:rsidR="00F720F6" w:rsidRDefault="00F720F6" w:rsidP="001B0873">
            <w:r>
              <w:t xml:space="preserve">- promowanie zdrowego stylu życia w społeczności lokalnej </w:t>
            </w:r>
          </w:p>
          <w:p w:rsidR="00F720F6" w:rsidRDefault="00F720F6" w:rsidP="001B0873">
            <w:r>
              <w:t>- nawiązanie współpracy ze szkołami Gminy Wejherowo</w:t>
            </w:r>
          </w:p>
        </w:tc>
        <w:tc>
          <w:tcPr>
            <w:tcW w:w="4536" w:type="dxa"/>
          </w:tcPr>
          <w:p w:rsidR="00F720F6" w:rsidRDefault="00F720F6" w:rsidP="001B0873">
            <w:r>
              <w:t>- quiz wiedzy o zdrowiu</w:t>
            </w:r>
          </w:p>
          <w:p w:rsidR="00F720F6" w:rsidRDefault="00F720F6" w:rsidP="001B0873">
            <w:r>
              <w:t>- zadania sportowe</w:t>
            </w:r>
          </w:p>
          <w:p w:rsidR="00F720F6" w:rsidRDefault="00F720F6" w:rsidP="001B0873">
            <w:r>
              <w:t>- promowanie aktywnego spędzanie czasu wolnego – reklama</w:t>
            </w:r>
          </w:p>
          <w:p w:rsidR="00F720F6" w:rsidRDefault="00F720F6" w:rsidP="001B0873">
            <w:r>
              <w:t xml:space="preserve">- rozwijanie umiejętności przygotowywania zdrowych koktajli </w:t>
            </w:r>
          </w:p>
          <w:p w:rsidR="00F720F6" w:rsidRDefault="00F720F6" w:rsidP="001B0873">
            <w:r>
              <w:t>- zakładanie rabaty ziołowej</w:t>
            </w:r>
          </w:p>
        </w:tc>
        <w:tc>
          <w:tcPr>
            <w:tcW w:w="1134" w:type="dxa"/>
          </w:tcPr>
          <w:p w:rsidR="00F720F6" w:rsidRDefault="00F720F6" w:rsidP="001B0873">
            <w:r>
              <w:t>- maj 2019r.</w:t>
            </w:r>
          </w:p>
        </w:tc>
        <w:tc>
          <w:tcPr>
            <w:tcW w:w="1984" w:type="dxa"/>
          </w:tcPr>
          <w:p w:rsidR="00F720F6" w:rsidRDefault="00F720F6" w:rsidP="001B0873">
            <w:r>
              <w:t xml:space="preserve">- </w:t>
            </w:r>
            <w:proofErr w:type="spellStart"/>
            <w:r>
              <w:t>W.Runtz</w:t>
            </w:r>
            <w:proofErr w:type="spellEnd"/>
          </w:p>
          <w:p w:rsidR="00F720F6" w:rsidRDefault="00F720F6" w:rsidP="001B0873">
            <w:r>
              <w:t>-M. Krzemińska</w:t>
            </w:r>
          </w:p>
          <w:p w:rsidR="00F720F6" w:rsidRDefault="00F720F6" w:rsidP="001B0873">
            <w:r>
              <w:t xml:space="preserve">- T. </w:t>
            </w:r>
            <w:proofErr w:type="spellStart"/>
            <w:r>
              <w:t>Rogocka</w:t>
            </w:r>
            <w:proofErr w:type="spellEnd"/>
          </w:p>
          <w:p w:rsidR="00F720F6" w:rsidRDefault="00F720F6" w:rsidP="001B0873">
            <w:r>
              <w:t>- wychowawcy klas biorących udział</w:t>
            </w:r>
          </w:p>
        </w:tc>
        <w:tc>
          <w:tcPr>
            <w:tcW w:w="2126" w:type="dxa"/>
          </w:tcPr>
          <w:p w:rsidR="00F720F6" w:rsidRDefault="00F720F6" w:rsidP="001B0873">
            <w:r>
              <w:t>- inf. na stronie internetowej szkoły</w:t>
            </w:r>
          </w:p>
          <w:p w:rsidR="00F720F6" w:rsidRDefault="00F720F6" w:rsidP="001B0873">
            <w:r>
              <w:t>- dokumentacja zdjęciowa</w:t>
            </w:r>
          </w:p>
        </w:tc>
      </w:tr>
      <w:tr w:rsidR="00F720F6" w:rsidTr="00EA72B7">
        <w:tc>
          <w:tcPr>
            <w:tcW w:w="1682" w:type="dxa"/>
          </w:tcPr>
          <w:p w:rsidR="00F720F6" w:rsidRDefault="00F720F6" w:rsidP="001B0873">
            <w:r>
              <w:t xml:space="preserve">Udział w Ogólnopolskim Programie </w:t>
            </w:r>
            <w:r>
              <w:lastRenderedPageBreak/>
              <w:t>„Trzymaj formę”</w:t>
            </w:r>
          </w:p>
        </w:tc>
        <w:tc>
          <w:tcPr>
            <w:tcW w:w="2126" w:type="dxa"/>
          </w:tcPr>
          <w:p w:rsidR="00F720F6" w:rsidRDefault="00F720F6" w:rsidP="001B0873"/>
        </w:tc>
        <w:tc>
          <w:tcPr>
            <w:tcW w:w="4536" w:type="dxa"/>
          </w:tcPr>
          <w:p w:rsidR="00F720F6" w:rsidRDefault="00F720F6" w:rsidP="001B0873">
            <w:r>
              <w:t>- realizacja zadań zgodnie z harmonogramem programu</w:t>
            </w:r>
          </w:p>
          <w:p w:rsidR="00F720F6" w:rsidRDefault="00F720F6" w:rsidP="001B0873">
            <w:r>
              <w:t xml:space="preserve">-udział w Powiatowym Konkursie Wiedzy na </w:t>
            </w:r>
            <w:r>
              <w:lastRenderedPageBreak/>
              <w:t>temat zdrowia</w:t>
            </w:r>
          </w:p>
          <w:p w:rsidR="00F720F6" w:rsidRDefault="00F720F6" w:rsidP="001B0873">
            <w:r>
              <w:t>- udział Powiatowym Przeglądzie Małych Form Scenicznych</w:t>
            </w:r>
          </w:p>
        </w:tc>
        <w:tc>
          <w:tcPr>
            <w:tcW w:w="1134" w:type="dxa"/>
          </w:tcPr>
          <w:p w:rsidR="00F720F6" w:rsidRDefault="00F720F6" w:rsidP="001B0873">
            <w:r>
              <w:lastRenderedPageBreak/>
              <w:t>- cały rok</w:t>
            </w:r>
          </w:p>
        </w:tc>
        <w:tc>
          <w:tcPr>
            <w:tcW w:w="1984" w:type="dxa"/>
          </w:tcPr>
          <w:p w:rsidR="00F720F6" w:rsidRDefault="00F720F6" w:rsidP="001B0873">
            <w:r>
              <w:t xml:space="preserve">- T. </w:t>
            </w:r>
            <w:proofErr w:type="spellStart"/>
            <w:r>
              <w:t>Rogocka</w:t>
            </w:r>
            <w:proofErr w:type="spellEnd"/>
          </w:p>
          <w:p w:rsidR="00F720F6" w:rsidRDefault="00F720F6" w:rsidP="001B0873">
            <w:r>
              <w:t xml:space="preserve">- Nauczyciele wychowania </w:t>
            </w:r>
            <w:r>
              <w:lastRenderedPageBreak/>
              <w:t>fizycznego</w:t>
            </w:r>
          </w:p>
          <w:p w:rsidR="00F720F6" w:rsidRDefault="00F720F6" w:rsidP="001B0873">
            <w:r>
              <w:t>- wychowawcy</w:t>
            </w:r>
          </w:p>
          <w:p w:rsidR="00F720F6" w:rsidRDefault="00F720F6" w:rsidP="001B0873"/>
        </w:tc>
        <w:tc>
          <w:tcPr>
            <w:tcW w:w="2126" w:type="dxa"/>
          </w:tcPr>
          <w:p w:rsidR="00F720F6" w:rsidRDefault="00F720F6" w:rsidP="001B0873">
            <w:r>
              <w:lastRenderedPageBreak/>
              <w:t>- zaświadczenie udziału w programie</w:t>
            </w:r>
          </w:p>
        </w:tc>
      </w:tr>
      <w:tr w:rsidR="00F720F6" w:rsidTr="00EA72B7">
        <w:tc>
          <w:tcPr>
            <w:tcW w:w="1682" w:type="dxa"/>
          </w:tcPr>
          <w:p w:rsidR="00F720F6" w:rsidRDefault="00F720F6" w:rsidP="009E5BC8">
            <w:r>
              <w:lastRenderedPageBreak/>
              <w:t>Udział w  Europejskim programie „Solidarność – podaj dale” w ramach ogólnopolskiego programu „Szkoła z klasą 2.0”</w:t>
            </w:r>
          </w:p>
        </w:tc>
        <w:tc>
          <w:tcPr>
            <w:tcW w:w="2126" w:type="dxa"/>
          </w:tcPr>
          <w:p w:rsidR="00F720F6" w:rsidRDefault="00F720F6" w:rsidP="001B0873">
            <w:r>
              <w:t>- 100 uczniów klas V angażuje się w działania w ramach programu</w:t>
            </w:r>
          </w:p>
        </w:tc>
        <w:tc>
          <w:tcPr>
            <w:tcW w:w="4536" w:type="dxa"/>
          </w:tcPr>
          <w:p w:rsidR="00F720F6" w:rsidRDefault="00F720F6" w:rsidP="001B0873">
            <w:r>
              <w:t>- udział w warsztatach pisarskich</w:t>
            </w:r>
          </w:p>
          <w:p w:rsidR="00F720F6" w:rsidRDefault="00F720F6" w:rsidP="001B0873">
            <w:r>
              <w:t>- przygotowywanie kartek i ich redagowanie</w:t>
            </w:r>
          </w:p>
          <w:p w:rsidR="00F720F6" w:rsidRDefault="00F720F6" w:rsidP="001B0873">
            <w:r>
              <w:t>- wspólne wysłanie kartek</w:t>
            </w:r>
          </w:p>
        </w:tc>
        <w:tc>
          <w:tcPr>
            <w:tcW w:w="1134" w:type="dxa"/>
          </w:tcPr>
          <w:p w:rsidR="00F720F6" w:rsidRDefault="00F720F6" w:rsidP="001B0873">
            <w:r>
              <w:t>- cały rok</w:t>
            </w:r>
          </w:p>
        </w:tc>
        <w:tc>
          <w:tcPr>
            <w:tcW w:w="1984" w:type="dxa"/>
          </w:tcPr>
          <w:p w:rsidR="00F720F6" w:rsidRDefault="00F720F6" w:rsidP="001B0873">
            <w:r>
              <w:t>wychowawcy klas V</w:t>
            </w:r>
          </w:p>
        </w:tc>
        <w:tc>
          <w:tcPr>
            <w:tcW w:w="2126" w:type="dxa"/>
          </w:tcPr>
          <w:p w:rsidR="00F720F6" w:rsidRDefault="00F720F6" w:rsidP="001B0873">
            <w:r>
              <w:t xml:space="preserve">- </w:t>
            </w:r>
            <w:proofErr w:type="spellStart"/>
            <w:r>
              <w:t>inf</w:t>
            </w:r>
            <w:proofErr w:type="spellEnd"/>
            <w:r>
              <w:t xml:space="preserve"> na stronie internetowej szkoły</w:t>
            </w:r>
          </w:p>
          <w:p w:rsidR="00F720F6" w:rsidRDefault="00F720F6" w:rsidP="001B0873">
            <w:r>
              <w:t>- dokumentacja zdjęciowa</w:t>
            </w:r>
          </w:p>
        </w:tc>
      </w:tr>
      <w:tr w:rsidR="00F720F6" w:rsidTr="00EA72B7">
        <w:tc>
          <w:tcPr>
            <w:tcW w:w="1682" w:type="dxa"/>
          </w:tcPr>
          <w:p w:rsidR="00F720F6" w:rsidRDefault="00F720F6" w:rsidP="001B0873">
            <w:r>
              <w:t>Działania ekologiczne</w:t>
            </w:r>
          </w:p>
        </w:tc>
        <w:tc>
          <w:tcPr>
            <w:tcW w:w="2126" w:type="dxa"/>
          </w:tcPr>
          <w:p w:rsidR="00F720F6" w:rsidRDefault="00F720F6" w:rsidP="001B0873">
            <w:r>
              <w:t>80% uczniów zaangażowana w działania ekologiczne</w:t>
            </w:r>
          </w:p>
        </w:tc>
        <w:tc>
          <w:tcPr>
            <w:tcW w:w="4536" w:type="dxa"/>
          </w:tcPr>
          <w:p w:rsidR="00F720F6" w:rsidRDefault="00F720F6" w:rsidP="001B0873">
            <w:r>
              <w:t>- Obchody Święta Ziemi</w:t>
            </w:r>
          </w:p>
          <w:p w:rsidR="00F720F6" w:rsidRDefault="00F720F6" w:rsidP="001B0873">
            <w:r>
              <w:t>- udział w sejmiku ekologicznym pod patronatem kuratora oświaty</w:t>
            </w:r>
          </w:p>
        </w:tc>
        <w:tc>
          <w:tcPr>
            <w:tcW w:w="1134" w:type="dxa"/>
          </w:tcPr>
          <w:p w:rsidR="00F720F6" w:rsidRDefault="00F720F6" w:rsidP="001B0873">
            <w:r>
              <w:t>- cały rok</w:t>
            </w:r>
          </w:p>
        </w:tc>
        <w:tc>
          <w:tcPr>
            <w:tcW w:w="1984" w:type="dxa"/>
          </w:tcPr>
          <w:p w:rsidR="00F720F6" w:rsidRDefault="00F720F6" w:rsidP="001B0873">
            <w:r>
              <w:t>- nauczyciele przyrody</w:t>
            </w:r>
          </w:p>
        </w:tc>
        <w:tc>
          <w:tcPr>
            <w:tcW w:w="2126" w:type="dxa"/>
          </w:tcPr>
          <w:p w:rsidR="00F720F6" w:rsidRDefault="00F720F6" w:rsidP="001B0873">
            <w:r>
              <w:t>- wpisy w dzienniku</w:t>
            </w:r>
          </w:p>
          <w:p w:rsidR="00F720F6" w:rsidRDefault="00F720F6" w:rsidP="001B0873">
            <w:r>
              <w:t>- wystawa plakatów</w:t>
            </w:r>
          </w:p>
        </w:tc>
      </w:tr>
      <w:tr w:rsidR="00F720F6" w:rsidTr="00EA72B7">
        <w:tc>
          <w:tcPr>
            <w:tcW w:w="1682" w:type="dxa"/>
          </w:tcPr>
          <w:p w:rsidR="00F720F6" w:rsidRDefault="00F720F6" w:rsidP="001B0873">
            <w:r>
              <w:t>Kształtowanie poprawnych relacji między uczniami</w:t>
            </w:r>
          </w:p>
        </w:tc>
        <w:tc>
          <w:tcPr>
            <w:tcW w:w="2126" w:type="dxa"/>
          </w:tcPr>
          <w:p w:rsidR="00F720F6" w:rsidRDefault="00F720F6" w:rsidP="001B0873">
            <w:r>
              <w:t>90% uczniów zaangażowanych w działania</w:t>
            </w:r>
          </w:p>
        </w:tc>
        <w:tc>
          <w:tcPr>
            <w:tcW w:w="4536" w:type="dxa"/>
          </w:tcPr>
          <w:p w:rsidR="00F720F6" w:rsidRDefault="00F720F6" w:rsidP="001B0873">
            <w:r>
              <w:t xml:space="preserve">- udział w Gminnym </w:t>
            </w:r>
            <w:proofErr w:type="spellStart"/>
            <w:r>
              <w:t>Konkurskie</w:t>
            </w:r>
            <w:proofErr w:type="spellEnd"/>
            <w:r>
              <w:t xml:space="preserve"> „Mistrz dobrych manier”</w:t>
            </w:r>
          </w:p>
          <w:p w:rsidR="00F720F6" w:rsidRDefault="00F720F6" w:rsidP="001B0873">
            <w:r>
              <w:t>- obchody „Dnia autyzmu”</w:t>
            </w:r>
          </w:p>
          <w:p w:rsidR="00F720F6" w:rsidRDefault="00F720F6" w:rsidP="001B0873">
            <w:r>
              <w:t>- Realizacja projektu ”Poznajemy swoje hobby”</w:t>
            </w:r>
          </w:p>
          <w:p w:rsidR="00F720F6" w:rsidRDefault="00F720F6" w:rsidP="001B0873">
            <w:r>
              <w:t>- udział w kampanii „Biała wstążka” – przeciwdziałanie przemocy</w:t>
            </w:r>
          </w:p>
          <w:p w:rsidR="00F720F6" w:rsidRDefault="00F720F6" w:rsidP="001B0873">
            <w:r>
              <w:t>- Obchody „Dnia życzliwości”</w:t>
            </w:r>
          </w:p>
          <w:p w:rsidR="00F720F6" w:rsidRDefault="00F720F6" w:rsidP="001B0873">
            <w:r>
              <w:t>- Obchody Międzynarodowego Dnia Przeciwdziałania Przemocy Wobec Dzieci”</w:t>
            </w:r>
          </w:p>
          <w:p w:rsidR="00F720F6" w:rsidRDefault="00F720F6" w:rsidP="001B0873">
            <w:r>
              <w:t>- Realizacja programu „Szkoła wolna od nienawiści” przy współpracy z GOPS</w:t>
            </w:r>
          </w:p>
        </w:tc>
        <w:tc>
          <w:tcPr>
            <w:tcW w:w="1134" w:type="dxa"/>
          </w:tcPr>
          <w:p w:rsidR="00F720F6" w:rsidRDefault="00F720F6" w:rsidP="001B0873">
            <w:r>
              <w:t>- cały rok</w:t>
            </w:r>
          </w:p>
        </w:tc>
        <w:tc>
          <w:tcPr>
            <w:tcW w:w="1984" w:type="dxa"/>
          </w:tcPr>
          <w:p w:rsidR="00F720F6" w:rsidRDefault="00F720F6" w:rsidP="001B0873">
            <w:r>
              <w:t>- organizatorzy poszczególnych działań</w:t>
            </w:r>
          </w:p>
        </w:tc>
        <w:tc>
          <w:tcPr>
            <w:tcW w:w="2126" w:type="dxa"/>
          </w:tcPr>
          <w:p w:rsidR="00F720F6" w:rsidRDefault="00F720F6" w:rsidP="001B0873">
            <w:r>
              <w:t>- wpisy w dzienniku</w:t>
            </w:r>
          </w:p>
          <w:p w:rsidR="00F720F6" w:rsidRDefault="00F720F6" w:rsidP="001B0873">
            <w:r>
              <w:t>- inf. na stronie internetowej szkoły</w:t>
            </w:r>
          </w:p>
        </w:tc>
      </w:tr>
    </w:tbl>
    <w:p w:rsidR="00774DE8" w:rsidRDefault="00774DE8" w:rsidP="00774DE8"/>
    <w:p w:rsidR="00347E82" w:rsidRDefault="00347E82"/>
    <w:p w:rsidR="00F720F6" w:rsidRDefault="00F720F6"/>
    <w:p w:rsidR="00F720F6" w:rsidRDefault="00F720F6"/>
    <w:p w:rsidR="00F720F6" w:rsidRDefault="00F720F6"/>
    <w:p w:rsidR="00F720F6" w:rsidRDefault="00F720F6"/>
    <w:p w:rsidR="00FA3E71" w:rsidRDefault="00FA3E71"/>
    <w:p w:rsidR="00FA3E71" w:rsidRDefault="00B571F9" w:rsidP="00B571F9">
      <w:pPr>
        <w:jc w:val="right"/>
      </w:pPr>
      <w:r>
        <w:t>Gościcino 26.08.2019r.</w:t>
      </w:r>
    </w:p>
    <w:p w:rsidR="00FA3E71" w:rsidRPr="00B571F9" w:rsidRDefault="00FA3E71" w:rsidP="00B571F9">
      <w:pPr>
        <w:jc w:val="center"/>
        <w:rPr>
          <w:b/>
        </w:rPr>
      </w:pPr>
      <w:r w:rsidRPr="00B571F9">
        <w:rPr>
          <w:b/>
        </w:rPr>
        <w:t xml:space="preserve">RAPORT Z EWALUACJI WYNIKÓW DZIAŁAŃ SZKOŁY </w:t>
      </w:r>
      <w:r w:rsidR="00B571F9" w:rsidRPr="00B571F9">
        <w:rPr>
          <w:b/>
        </w:rPr>
        <w:t>PROMUJĄCEJ ZDROWIE</w:t>
      </w:r>
    </w:p>
    <w:p w:rsidR="00FA3E71" w:rsidRPr="00B571F9" w:rsidRDefault="00FA3E71" w:rsidP="00B571F9">
      <w:pPr>
        <w:jc w:val="center"/>
        <w:rPr>
          <w:b/>
        </w:rPr>
      </w:pPr>
      <w:r w:rsidRPr="00B571F9">
        <w:rPr>
          <w:b/>
        </w:rPr>
        <w:t>W ROKU SZKOLNYM 2018/2019</w:t>
      </w:r>
    </w:p>
    <w:p w:rsidR="00FA3E71" w:rsidRDefault="00FA3E71" w:rsidP="00FA3E71">
      <w:r w:rsidRPr="00B571F9">
        <w:rPr>
          <w:u w:val="single"/>
        </w:rPr>
        <w:t>Cel zaplanowany</w:t>
      </w:r>
      <w:r>
        <w:t xml:space="preserve"> : Promowanie zdrowego stylu życia – organizacja czasu wolnego.</w:t>
      </w:r>
    </w:p>
    <w:p w:rsidR="00FA3E71" w:rsidRPr="00B571F9" w:rsidRDefault="00FA3E71" w:rsidP="00FA3E71">
      <w:pPr>
        <w:rPr>
          <w:u w:val="single"/>
        </w:rPr>
      </w:pPr>
      <w:r w:rsidRPr="00B571F9">
        <w:rPr>
          <w:u w:val="single"/>
        </w:rPr>
        <w:t xml:space="preserve">Kryterium sukcesu: </w:t>
      </w:r>
    </w:p>
    <w:p w:rsidR="00FA3E71" w:rsidRDefault="00FA3E71" w:rsidP="00FA3E71">
      <w:r>
        <w:t>- 85% uczniów zna sposoby organizowania czasu wolnego sprzyjającego zdrowiu.</w:t>
      </w:r>
    </w:p>
    <w:p w:rsidR="00FA3E71" w:rsidRDefault="00FA3E71" w:rsidP="00FA3E71">
      <w:r>
        <w:t>- szkoła organizuje różnorodne formy spędzania czasu wolnego</w:t>
      </w:r>
    </w:p>
    <w:p w:rsidR="00FA3E71" w:rsidRPr="00B571F9" w:rsidRDefault="00FA3E71" w:rsidP="00FA3E71">
      <w:pPr>
        <w:rPr>
          <w:u w:val="single"/>
        </w:rPr>
      </w:pPr>
      <w:r w:rsidRPr="00B571F9">
        <w:rPr>
          <w:u w:val="single"/>
        </w:rPr>
        <w:t>Sposób sprawdzania, czy osiągnięto cel:</w:t>
      </w:r>
    </w:p>
    <w:p w:rsidR="00FA3E71" w:rsidRDefault="00FA3E71" w:rsidP="00FA3E71">
      <w:r>
        <w:t>- Test diagnozy dla uczniów, nauczycieli i rodziców .</w:t>
      </w:r>
    </w:p>
    <w:p w:rsidR="00FA3E71" w:rsidRDefault="00FA3E71" w:rsidP="00FA3E71">
      <w:r>
        <w:t>- rozmowa z uczniami, nauczycielami i rodzicami.</w:t>
      </w:r>
    </w:p>
    <w:p w:rsidR="00FA3E71" w:rsidRDefault="00FA3E71" w:rsidP="00FA3E71">
      <w:r>
        <w:t>- obserwacja</w:t>
      </w:r>
    </w:p>
    <w:p w:rsidR="00FA3E71" w:rsidRPr="00B571F9" w:rsidRDefault="00FA3E71" w:rsidP="00FA3E71">
      <w:pPr>
        <w:jc w:val="center"/>
        <w:rPr>
          <w:b/>
        </w:rPr>
      </w:pPr>
      <w:r w:rsidRPr="00B571F9">
        <w:rPr>
          <w:b/>
        </w:rPr>
        <w:t>EWALUACJA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2694"/>
        <w:gridCol w:w="3685"/>
        <w:gridCol w:w="3544"/>
      </w:tblGrid>
      <w:tr w:rsidR="00FA3E71" w:rsidTr="00FA3E71">
        <w:tc>
          <w:tcPr>
            <w:tcW w:w="4077" w:type="dxa"/>
          </w:tcPr>
          <w:p w:rsidR="00FA3E71" w:rsidRDefault="00FA3E71" w:rsidP="0050091C">
            <w:r>
              <w:t>Nazwa zadania</w:t>
            </w:r>
          </w:p>
        </w:tc>
        <w:tc>
          <w:tcPr>
            <w:tcW w:w="2694" w:type="dxa"/>
          </w:tcPr>
          <w:p w:rsidR="00FA3E71" w:rsidRDefault="00FA3E71" w:rsidP="0050091C">
            <w:r>
              <w:t>Kryterium sukcesu</w:t>
            </w:r>
          </w:p>
          <w:p w:rsidR="00FA3E71" w:rsidRDefault="00FA3E71" w:rsidP="0050091C"/>
        </w:tc>
        <w:tc>
          <w:tcPr>
            <w:tcW w:w="3685" w:type="dxa"/>
          </w:tcPr>
          <w:p w:rsidR="00FA3E71" w:rsidRDefault="00FA3E71" w:rsidP="0050091C">
            <w:r>
              <w:t>W jakim stopniu osiągnięto kryterium sukcesu?</w:t>
            </w:r>
          </w:p>
          <w:p w:rsidR="00FA3E71" w:rsidRDefault="00FA3E71" w:rsidP="0050091C"/>
        </w:tc>
        <w:tc>
          <w:tcPr>
            <w:tcW w:w="3544" w:type="dxa"/>
          </w:tcPr>
          <w:p w:rsidR="00FA3E71" w:rsidRDefault="00DE4D28" w:rsidP="0050091C">
            <w:r>
              <w:t>Czego nie udało się zrobić i dlaczego?</w:t>
            </w:r>
          </w:p>
        </w:tc>
      </w:tr>
      <w:tr w:rsidR="00FA3E71" w:rsidTr="00FA3E71">
        <w:tc>
          <w:tcPr>
            <w:tcW w:w="4077" w:type="dxa"/>
          </w:tcPr>
          <w:p w:rsidR="00FA3E71" w:rsidRDefault="00FA3E71" w:rsidP="0050091C">
            <w:r>
              <w:t xml:space="preserve">Zapoznanie społeczności szkolnej z priorytetem </w:t>
            </w:r>
            <w:proofErr w:type="spellStart"/>
            <w:r>
              <w:t>SzPZ</w:t>
            </w:r>
            <w:proofErr w:type="spellEnd"/>
            <w:r>
              <w:t xml:space="preserve"> w bieżącym roku szkolnym</w:t>
            </w:r>
          </w:p>
        </w:tc>
        <w:tc>
          <w:tcPr>
            <w:tcW w:w="2694" w:type="dxa"/>
          </w:tcPr>
          <w:p w:rsidR="00FA3E71" w:rsidRDefault="00FA3E71" w:rsidP="0050091C">
            <w:r>
              <w:t xml:space="preserve">Cała społeczność szkolna zna założone priorytety na rok 2018/2019 Szkoły Promującej Zdrowie </w:t>
            </w:r>
          </w:p>
        </w:tc>
        <w:tc>
          <w:tcPr>
            <w:tcW w:w="3685" w:type="dxa"/>
          </w:tcPr>
          <w:p w:rsidR="00FA3E71" w:rsidRDefault="00FA3E71" w:rsidP="0050091C">
            <w:r>
              <w:t>- Wszyscy zapoznali się z priorytet</w:t>
            </w:r>
            <w:r w:rsidR="00DE4D28">
              <w:t xml:space="preserve"> na rok 2018/2019 </w:t>
            </w:r>
            <w:proofErr w:type="spellStart"/>
            <w:r w:rsidR="00DE4D28">
              <w:t>SzPZ</w:t>
            </w:r>
            <w:proofErr w:type="spellEnd"/>
          </w:p>
        </w:tc>
        <w:tc>
          <w:tcPr>
            <w:tcW w:w="3544" w:type="dxa"/>
          </w:tcPr>
          <w:p w:rsidR="00FA3E71" w:rsidRDefault="00DE4D28" w:rsidP="00DE4D28">
            <w:pPr>
              <w:jc w:val="center"/>
            </w:pPr>
            <w:r>
              <w:t>-</w:t>
            </w:r>
          </w:p>
        </w:tc>
      </w:tr>
      <w:tr w:rsidR="00FA3E71" w:rsidTr="00FA3E71">
        <w:tc>
          <w:tcPr>
            <w:tcW w:w="4077" w:type="dxa"/>
          </w:tcPr>
          <w:p w:rsidR="00FA3E71" w:rsidRDefault="00FA3E71" w:rsidP="0050091C">
            <w:r>
              <w:t>Poznawanie zasad zdrowego stylu życia</w:t>
            </w:r>
          </w:p>
        </w:tc>
        <w:tc>
          <w:tcPr>
            <w:tcW w:w="2694" w:type="dxa"/>
          </w:tcPr>
          <w:p w:rsidR="00FA3E71" w:rsidRDefault="00FA3E71" w:rsidP="0050091C">
            <w:r>
              <w:t xml:space="preserve"> Uczniowie znają sposoby spędzania czasu wolnego </w:t>
            </w:r>
          </w:p>
        </w:tc>
        <w:tc>
          <w:tcPr>
            <w:tcW w:w="3685" w:type="dxa"/>
          </w:tcPr>
          <w:p w:rsidR="00FA3E71" w:rsidRDefault="00FA3E71" w:rsidP="00DE4D28">
            <w:r>
              <w:t xml:space="preserve">- </w:t>
            </w:r>
            <w:r w:rsidR="00DE4D28">
              <w:t>cała społeczność szkolna została zapoznana z propozycjami aktywnego, zdrowego spędzania czasu wolnego.  Wyjątek stanowią osoby nieobecne w danych dniach w szkole,</w:t>
            </w:r>
          </w:p>
          <w:p w:rsidR="00DE4D28" w:rsidRDefault="00DE4D28" w:rsidP="00DE4D28"/>
          <w:p w:rsidR="00DE4D28" w:rsidRDefault="00DE4D28" w:rsidP="00DE4D28">
            <w:r>
              <w:t xml:space="preserve">W ramach zadania podejmowano </w:t>
            </w:r>
            <w:r>
              <w:lastRenderedPageBreak/>
              <w:t xml:space="preserve">działania: </w:t>
            </w:r>
          </w:p>
          <w:p w:rsidR="00DE4D28" w:rsidRDefault="00DE4D28" w:rsidP="00DE4D28">
            <w:r>
              <w:t>-zapoznanie uczniów z różnymi  formami spędzania czasu wolnego sprzyjającymi zdrowiu</w:t>
            </w:r>
          </w:p>
          <w:p w:rsidR="00DE4D28" w:rsidRDefault="00DE4D28" w:rsidP="00DE4D28">
            <w:r>
              <w:t>- przypomnienie zasad higieny osobistej</w:t>
            </w:r>
          </w:p>
          <w:p w:rsidR="00DE4D28" w:rsidRDefault="00DE4D28" w:rsidP="00DE4D28">
            <w:r>
              <w:t>- pogłębianie wiadomości na temat zdrowego snu, prawidłowego odżywiania, ubierania  stosownego do pory dnia i roku.</w:t>
            </w:r>
          </w:p>
          <w:p w:rsidR="00DE4D28" w:rsidRDefault="00DE4D28" w:rsidP="00DE4D28">
            <w:r>
              <w:t>- warsztaty „Od uprawy do potrawy” i „Czytanie etykiet”  z udziałem sieci sklepów Tesco</w:t>
            </w:r>
          </w:p>
          <w:p w:rsidR="00DE4D28" w:rsidRDefault="00DE4D28" w:rsidP="00DE4D28">
            <w:r>
              <w:t>- przygotowywanie owocowych przekąsek</w:t>
            </w:r>
          </w:p>
          <w:p w:rsidR="00DE4D28" w:rsidRDefault="00DE4D28" w:rsidP="00DE4D28">
            <w:r>
              <w:t>- Realizacja projektu „Żyj kolorowo i zdrowo”</w:t>
            </w:r>
          </w:p>
          <w:p w:rsidR="00DE4D28" w:rsidRDefault="00DE4D28" w:rsidP="00DE4D28">
            <w:r>
              <w:t>- Realizacja projektu „Zdrowo jemy”</w:t>
            </w:r>
          </w:p>
          <w:p w:rsidR="00DE4D28" w:rsidRDefault="00DE4D28" w:rsidP="00DE4D28">
            <w:r>
              <w:t>- Udział  w Gminnym Konkursie „Zdrowy Maluch”</w:t>
            </w:r>
          </w:p>
          <w:p w:rsidR="00DE4D28" w:rsidRDefault="00DE4D28" w:rsidP="00DE4D28">
            <w:r>
              <w:t>- Organizacja i udział w zawodach sportowych</w:t>
            </w:r>
          </w:p>
          <w:p w:rsidR="00B571F9" w:rsidRDefault="00310310" w:rsidP="0050091C">
            <w:r>
              <w:t>- realizacja projektu” Bezpieczny Internet”</w:t>
            </w:r>
          </w:p>
        </w:tc>
        <w:tc>
          <w:tcPr>
            <w:tcW w:w="3544" w:type="dxa"/>
          </w:tcPr>
          <w:p w:rsidR="00FA3E71" w:rsidRDefault="00310310" w:rsidP="0050091C">
            <w:r>
              <w:lastRenderedPageBreak/>
              <w:t xml:space="preserve">- </w:t>
            </w:r>
            <w:r w:rsidR="00BA493C">
              <w:t xml:space="preserve"> zauważamy ,że dzieci nadal często spożywają na przerwach słodycze i słodkie napoje</w:t>
            </w:r>
          </w:p>
          <w:p w:rsidR="00BA493C" w:rsidRDefault="00BA493C" w:rsidP="0050091C">
            <w:r>
              <w:t xml:space="preserve">- nasze obserwacje dowodzą, że czas wolny podczas przerw uczniowie </w:t>
            </w:r>
            <w:r w:rsidR="00310310">
              <w:t xml:space="preserve">często </w:t>
            </w:r>
            <w:r>
              <w:t>spędzają używając telefonów komórkowych</w:t>
            </w:r>
          </w:p>
        </w:tc>
      </w:tr>
      <w:tr w:rsidR="00FA3E71" w:rsidTr="00FA3E71">
        <w:tc>
          <w:tcPr>
            <w:tcW w:w="4077" w:type="dxa"/>
          </w:tcPr>
          <w:p w:rsidR="00FA3E71" w:rsidRDefault="00FA3E71" w:rsidP="0050091C">
            <w:r>
              <w:lastRenderedPageBreak/>
              <w:t>Udział w aktywnych formach spędzania czasu wolnego</w:t>
            </w:r>
          </w:p>
        </w:tc>
        <w:tc>
          <w:tcPr>
            <w:tcW w:w="2694" w:type="dxa"/>
          </w:tcPr>
          <w:p w:rsidR="00FA3E71" w:rsidRDefault="00FA3E71" w:rsidP="0050091C">
            <w:r>
              <w:t>- uczniowie aktywnie uczestniczą w zorganizowanych formach spędzania czasu wolnego</w:t>
            </w:r>
          </w:p>
        </w:tc>
        <w:tc>
          <w:tcPr>
            <w:tcW w:w="3685" w:type="dxa"/>
          </w:tcPr>
          <w:p w:rsidR="00BA493C" w:rsidRDefault="00FA3E71" w:rsidP="0050091C">
            <w:r>
              <w:t xml:space="preserve">- </w:t>
            </w:r>
            <w:r w:rsidR="00310310">
              <w:t>wszys</w:t>
            </w:r>
            <w:r w:rsidR="00BA493C">
              <w:t>tkie założone w planie działania dotyczące aktywnego spędzania czasu wolnego zostały zrealizowane.</w:t>
            </w:r>
          </w:p>
          <w:p w:rsidR="00BA493C" w:rsidRDefault="00BA493C" w:rsidP="0050091C"/>
          <w:p w:rsidR="00FA3E71" w:rsidRDefault="00BA493C" w:rsidP="0050091C">
            <w:r>
              <w:t>- s</w:t>
            </w:r>
            <w:r w:rsidR="00FA3E71">
              <w:t>zachy w szkole</w:t>
            </w:r>
          </w:p>
          <w:p w:rsidR="00FA3E71" w:rsidRDefault="00FA3E71" w:rsidP="0050091C">
            <w:r>
              <w:t>- udział w zajęciach ruchowych</w:t>
            </w:r>
            <w:r w:rsidR="00BA493C">
              <w:t xml:space="preserve"> SKS, zajęcia na lodowisku</w:t>
            </w:r>
          </w:p>
          <w:p w:rsidR="00FA3E71" w:rsidRDefault="00FA3E71" w:rsidP="0050091C">
            <w:r>
              <w:t>- wyjazd na białą szkołę – nauka jazdy na nartach</w:t>
            </w:r>
          </w:p>
          <w:p w:rsidR="00FA3E71" w:rsidRDefault="00FA3E71" w:rsidP="0050091C">
            <w:r>
              <w:t>- udział w szkolnym konkursie „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can</w:t>
            </w:r>
            <w:proofErr w:type="spellEnd"/>
            <w:r>
              <w:t xml:space="preserve"> dance”</w:t>
            </w:r>
          </w:p>
          <w:p w:rsidR="00FA3E71" w:rsidRDefault="00FA3E71" w:rsidP="0050091C">
            <w:r>
              <w:t xml:space="preserve">- spływy kajakowe </w:t>
            </w:r>
          </w:p>
          <w:p w:rsidR="00FA3E71" w:rsidRDefault="00310310" w:rsidP="0050091C">
            <w:r>
              <w:t>- o</w:t>
            </w:r>
            <w:r w:rsidR="00FA3E71">
              <w:t>rganizowanie pikników przy udziale rodziców</w:t>
            </w:r>
          </w:p>
          <w:p w:rsidR="00FA3E71" w:rsidRDefault="00FA3E71" w:rsidP="0050091C">
            <w:r>
              <w:lastRenderedPageBreak/>
              <w:t>- wycieczki rowerowe</w:t>
            </w:r>
          </w:p>
          <w:p w:rsidR="00FA3E71" w:rsidRDefault="00FA3E71" w:rsidP="0050091C">
            <w:r>
              <w:t>- organizacja festynu „Szkolny Dzień Dziecka”</w:t>
            </w:r>
          </w:p>
          <w:p w:rsidR="00FA3E71" w:rsidRDefault="00FA3E71" w:rsidP="0050091C"/>
        </w:tc>
        <w:tc>
          <w:tcPr>
            <w:tcW w:w="3544" w:type="dxa"/>
          </w:tcPr>
          <w:p w:rsidR="00FA3E71" w:rsidRDefault="00310310" w:rsidP="0050091C">
            <w:r>
              <w:lastRenderedPageBreak/>
              <w:t>- obserwacje dowodzą , że występują jednostki które trudno zachęcić do udziału w zaproponowanych formach spędzania czasu: jazda na nartach, wędrówki górskie</w:t>
            </w:r>
          </w:p>
        </w:tc>
      </w:tr>
      <w:tr w:rsidR="00FA3E71" w:rsidTr="00FA3E71">
        <w:tc>
          <w:tcPr>
            <w:tcW w:w="4077" w:type="dxa"/>
          </w:tcPr>
          <w:p w:rsidR="00FA3E71" w:rsidRDefault="00FA3E71" w:rsidP="0050091C">
            <w:r>
              <w:lastRenderedPageBreak/>
              <w:t>Organizacja i udział w szkolnym wolontariacie</w:t>
            </w:r>
          </w:p>
        </w:tc>
        <w:tc>
          <w:tcPr>
            <w:tcW w:w="2694" w:type="dxa"/>
          </w:tcPr>
          <w:p w:rsidR="00FA3E71" w:rsidRDefault="00310310" w:rsidP="0050091C">
            <w:r>
              <w:t xml:space="preserve">- zaangażowanie wielu uczniów do udziału w akcjach </w:t>
            </w:r>
          </w:p>
        </w:tc>
        <w:tc>
          <w:tcPr>
            <w:tcW w:w="3685" w:type="dxa"/>
          </w:tcPr>
          <w:p w:rsidR="00310310" w:rsidRDefault="00310310" w:rsidP="0050091C">
            <w:r>
              <w:t>Wszystkie działania zostały zrealizowane oraz podjęto dodatkowe działania nie objęte Planem Działań</w:t>
            </w:r>
          </w:p>
          <w:p w:rsidR="00FA3E71" w:rsidRDefault="00FA3E71" w:rsidP="0050091C">
            <w:r>
              <w:t>-niesienie pomocy chorym uczniom z naszej szkoły</w:t>
            </w:r>
          </w:p>
          <w:p w:rsidR="00FA3E71" w:rsidRDefault="00FA3E71" w:rsidP="0050091C">
            <w:r>
              <w:t>- organizowanie pomocy dzieciom spędzających czas w szpitalu</w:t>
            </w:r>
          </w:p>
          <w:p w:rsidR="00FA3E71" w:rsidRDefault="00FA3E71" w:rsidP="0050091C">
            <w:r>
              <w:t>- akcja Mikołajki dla dzieci w trudnej sytuacji rodzinnej</w:t>
            </w:r>
          </w:p>
          <w:p w:rsidR="00FA3E71" w:rsidRDefault="00FA3E71" w:rsidP="0050091C">
            <w:r>
              <w:t>- udział w akcjach charytatywnych</w:t>
            </w:r>
          </w:p>
        </w:tc>
        <w:tc>
          <w:tcPr>
            <w:tcW w:w="3544" w:type="dxa"/>
          </w:tcPr>
          <w:p w:rsidR="00FA3E71" w:rsidRDefault="00310310" w:rsidP="002E627C">
            <w:r>
              <w:t>-</w:t>
            </w:r>
            <w:r w:rsidR="002E627C">
              <w:t xml:space="preserve"> </w:t>
            </w:r>
          </w:p>
        </w:tc>
      </w:tr>
      <w:tr w:rsidR="00FA3E71" w:rsidTr="00FA3E71">
        <w:tc>
          <w:tcPr>
            <w:tcW w:w="4077" w:type="dxa"/>
          </w:tcPr>
          <w:p w:rsidR="00FA3E71" w:rsidRDefault="00FA3E71" w:rsidP="0050091C">
            <w:r>
              <w:t>Organizacja i udział w Gminnym Dniu Profilaktyki</w:t>
            </w:r>
          </w:p>
          <w:p w:rsidR="00FA3E71" w:rsidRDefault="00FA3E71" w:rsidP="0050091C"/>
        </w:tc>
        <w:tc>
          <w:tcPr>
            <w:tcW w:w="2694" w:type="dxa"/>
          </w:tcPr>
          <w:p w:rsidR="00FA3E71" w:rsidRDefault="00FA3E71" w:rsidP="0050091C">
            <w:r>
              <w:t xml:space="preserve">- promowanie zdrowego stylu życia w społeczności lokalnej </w:t>
            </w:r>
          </w:p>
          <w:p w:rsidR="00FA3E71" w:rsidRDefault="00FA3E71" w:rsidP="0050091C">
            <w:r>
              <w:t>- nawiązanie współpracy ze szkołami Gminy Wejherowo</w:t>
            </w:r>
          </w:p>
        </w:tc>
        <w:tc>
          <w:tcPr>
            <w:tcW w:w="3685" w:type="dxa"/>
          </w:tcPr>
          <w:p w:rsidR="00D90181" w:rsidRDefault="00310310" w:rsidP="0050091C">
            <w:r>
              <w:t xml:space="preserve">Zaplanowane działania zostały zaplanowane </w:t>
            </w:r>
          </w:p>
          <w:p w:rsidR="00FA3E71" w:rsidRDefault="00FA3E71" w:rsidP="0050091C">
            <w:r>
              <w:t>- quiz wiedzy o zdrowiu</w:t>
            </w:r>
          </w:p>
          <w:p w:rsidR="00FA3E71" w:rsidRDefault="00FA3E71" w:rsidP="0050091C">
            <w:r>
              <w:t>- zadania sportowe</w:t>
            </w:r>
          </w:p>
          <w:p w:rsidR="00FA3E71" w:rsidRDefault="00FA3E71" w:rsidP="0050091C">
            <w:r>
              <w:t>- promowanie aktywnego spędzanie czasu wolnego – reklama</w:t>
            </w:r>
          </w:p>
          <w:p w:rsidR="00FA3E71" w:rsidRDefault="00FA3E71" w:rsidP="0050091C">
            <w:r>
              <w:t xml:space="preserve">- rozwijanie umiejętności przygotowywania zdrowych koktajli </w:t>
            </w:r>
          </w:p>
          <w:p w:rsidR="00FA3E71" w:rsidRDefault="00FA3E71" w:rsidP="0050091C">
            <w:r>
              <w:t>- zakładanie rabaty ziołowej</w:t>
            </w:r>
          </w:p>
        </w:tc>
        <w:tc>
          <w:tcPr>
            <w:tcW w:w="3544" w:type="dxa"/>
          </w:tcPr>
          <w:p w:rsidR="00FA3E71" w:rsidRDefault="00310310" w:rsidP="0050091C">
            <w:r>
              <w:t>- obserwuje się mniejsze zainteresowanie udziałem szkół gminnych.</w:t>
            </w:r>
          </w:p>
        </w:tc>
      </w:tr>
      <w:tr w:rsidR="00FA3E71" w:rsidTr="00FA3E71">
        <w:tc>
          <w:tcPr>
            <w:tcW w:w="4077" w:type="dxa"/>
          </w:tcPr>
          <w:p w:rsidR="00FA3E71" w:rsidRDefault="00FA3E71" w:rsidP="0050091C">
            <w:r>
              <w:t>Udział w Ogólnopolskim Programie „Trzymaj formę”</w:t>
            </w:r>
          </w:p>
        </w:tc>
        <w:tc>
          <w:tcPr>
            <w:tcW w:w="2694" w:type="dxa"/>
          </w:tcPr>
          <w:p w:rsidR="00FA3E71" w:rsidRDefault="00D90181" w:rsidP="0050091C">
            <w:r>
              <w:t xml:space="preserve">- </w:t>
            </w:r>
            <w:r w:rsidR="00A9797C">
              <w:t xml:space="preserve">80% uczniów zna </w:t>
            </w:r>
            <w:r>
              <w:t>sposoby dbania o dobrą formę, kondycję i zdrowie</w:t>
            </w:r>
          </w:p>
        </w:tc>
        <w:tc>
          <w:tcPr>
            <w:tcW w:w="3685" w:type="dxa"/>
          </w:tcPr>
          <w:p w:rsidR="00FA3E71" w:rsidRDefault="00FA3E71" w:rsidP="0050091C">
            <w:r>
              <w:t>- realizacja zadań zgodnie z harmonogramem programu</w:t>
            </w:r>
          </w:p>
          <w:p w:rsidR="00FA3E71" w:rsidRDefault="00FA3E71" w:rsidP="0050091C"/>
        </w:tc>
        <w:tc>
          <w:tcPr>
            <w:tcW w:w="3544" w:type="dxa"/>
          </w:tcPr>
          <w:p w:rsidR="00FA3E71" w:rsidRDefault="00D90181" w:rsidP="0050091C">
            <w:r>
              <w:t>- nie udało się wyłonić reprezentacji szkoły do udziału w konkursach powiatowych</w:t>
            </w:r>
          </w:p>
        </w:tc>
      </w:tr>
      <w:tr w:rsidR="00FA3E71" w:rsidTr="00FA3E71">
        <w:tc>
          <w:tcPr>
            <w:tcW w:w="4077" w:type="dxa"/>
          </w:tcPr>
          <w:p w:rsidR="00FA3E71" w:rsidRDefault="00FA3E71" w:rsidP="0050091C">
            <w:r>
              <w:t>Udział w  Europejskim programie „Soli</w:t>
            </w:r>
            <w:r w:rsidR="00D90181">
              <w:t>darność – podaj dale” w ramach Ogólnopolskiego P</w:t>
            </w:r>
            <w:r>
              <w:t>rogramu „Szkoła z klasą 2.0”</w:t>
            </w:r>
          </w:p>
        </w:tc>
        <w:tc>
          <w:tcPr>
            <w:tcW w:w="2694" w:type="dxa"/>
          </w:tcPr>
          <w:p w:rsidR="00FA3E71" w:rsidRDefault="00D90181" w:rsidP="0050091C">
            <w:r>
              <w:t>- uczniowie</w:t>
            </w:r>
            <w:r w:rsidR="00A9797C">
              <w:t xml:space="preserve"> klas V</w:t>
            </w:r>
            <w:r>
              <w:t xml:space="preserve"> znają pojęcia: tolerancja, emigracja, uchodźca, solidarność</w:t>
            </w:r>
          </w:p>
          <w:p w:rsidR="00D90181" w:rsidRDefault="00D90181" w:rsidP="0050091C">
            <w:r>
              <w:t>- uczniowie potrafią wyrażać własne opinie i uczucia na trudne tematy dotyczące migracji, poszanowania drugiego człowieka i ekologii</w:t>
            </w:r>
          </w:p>
        </w:tc>
        <w:tc>
          <w:tcPr>
            <w:tcW w:w="3685" w:type="dxa"/>
          </w:tcPr>
          <w:p w:rsidR="00FA3E71" w:rsidRDefault="00D90181" w:rsidP="00D90181">
            <w:r>
              <w:t>- w ramach programu podejmowano następujące działania:</w:t>
            </w:r>
          </w:p>
          <w:p w:rsidR="00D90181" w:rsidRDefault="00D90181" w:rsidP="00D90181">
            <w:r>
              <w:t xml:space="preserve">- zapoznanie uczniów </w:t>
            </w:r>
            <w:r w:rsidR="00150B8D">
              <w:t>ze znaczeniem pojęć związanych z tematem solidarności</w:t>
            </w:r>
          </w:p>
          <w:p w:rsidR="00150B8D" w:rsidRDefault="00150B8D" w:rsidP="00D90181">
            <w:r>
              <w:t>- przygotowanie galerii zdjęć poruszających trudne tematy i dyskusja na temat wrażeń, emocji wywołanych zdjęciami</w:t>
            </w:r>
          </w:p>
          <w:p w:rsidR="00150B8D" w:rsidRDefault="00150B8D" w:rsidP="00D90181">
            <w:r>
              <w:t>-zorganizowanie warsztatu pisarskiego zorganizowanego przy udziale polonistów</w:t>
            </w:r>
          </w:p>
          <w:p w:rsidR="00150B8D" w:rsidRDefault="00150B8D" w:rsidP="00D90181">
            <w:r>
              <w:lastRenderedPageBreak/>
              <w:t>- wysyłanie kart pocztowych  z fotografią omawianego problemu, do nieznajomych odbiorców i oczekiwanie na informacje zwrotne</w:t>
            </w:r>
          </w:p>
          <w:p w:rsidR="00150B8D" w:rsidRDefault="00150B8D" w:rsidP="00D90181">
            <w:r>
              <w:t>- udział reprezentacji szkoły w Ogólnopolskim Festiwalu Szkoły z Klasą w Warszawie.</w:t>
            </w:r>
          </w:p>
        </w:tc>
        <w:tc>
          <w:tcPr>
            <w:tcW w:w="3544" w:type="dxa"/>
          </w:tcPr>
          <w:p w:rsidR="00FA3E71" w:rsidRDefault="00150B8D" w:rsidP="00150B8D">
            <w:pPr>
              <w:jc w:val="center"/>
            </w:pPr>
            <w:r>
              <w:lastRenderedPageBreak/>
              <w:t>-</w:t>
            </w:r>
          </w:p>
        </w:tc>
      </w:tr>
      <w:tr w:rsidR="00FA3E71" w:rsidTr="00FA3E71">
        <w:tc>
          <w:tcPr>
            <w:tcW w:w="4077" w:type="dxa"/>
          </w:tcPr>
          <w:p w:rsidR="00FA3E71" w:rsidRDefault="00FA3E71" w:rsidP="0050091C">
            <w:r>
              <w:lastRenderedPageBreak/>
              <w:t>Działania ekologiczne</w:t>
            </w:r>
          </w:p>
        </w:tc>
        <w:tc>
          <w:tcPr>
            <w:tcW w:w="2694" w:type="dxa"/>
          </w:tcPr>
          <w:p w:rsidR="00FA3E71" w:rsidRDefault="00150B8D" w:rsidP="0050091C">
            <w:r>
              <w:t xml:space="preserve">- </w:t>
            </w:r>
            <w:r w:rsidR="00A9797C">
              <w:t xml:space="preserve">90% uczniów zna </w:t>
            </w:r>
            <w:r>
              <w:t>sposoby dbania o środowisko</w:t>
            </w:r>
          </w:p>
        </w:tc>
        <w:tc>
          <w:tcPr>
            <w:tcW w:w="3685" w:type="dxa"/>
          </w:tcPr>
          <w:p w:rsidR="00FA3E71" w:rsidRDefault="00FA3E71" w:rsidP="0050091C">
            <w:r>
              <w:t>- Obchody Święta Ziemi</w:t>
            </w:r>
          </w:p>
          <w:p w:rsidR="00150B8D" w:rsidRDefault="00FA3E71" w:rsidP="0050091C">
            <w:r>
              <w:t>- udział w sejmiku ekologicznym pod patronatem kuratora oświaty</w:t>
            </w:r>
            <w:r w:rsidR="00150B8D">
              <w:t xml:space="preserve"> - Laureat</w:t>
            </w:r>
          </w:p>
        </w:tc>
        <w:tc>
          <w:tcPr>
            <w:tcW w:w="3544" w:type="dxa"/>
          </w:tcPr>
          <w:p w:rsidR="00FA3E71" w:rsidRDefault="00AD4C49" w:rsidP="00B571F9">
            <w:pPr>
              <w:jc w:val="center"/>
            </w:pPr>
            <w:r>
              <w:t>-</w:t>
            </w:r>
          </w:p>
        </w:tc>
      </w:tr>
      <w:tr w:rsidR="00FA3E71" w:rsidTr="00FA3E71">
        <w:tc>
          <w:tcPr>
            <w:tcW w:w="4077" w:type="dxa"/>
          </w:tcPr>
          <w:p w:rsidR="00FA3E71" w:rsidRDefault="00FA3E71" w:rsidP="0050091C">
            <w:r>
              <w:t>Kształtowanie poprawnych relacji między uczniami</w:t>
            </w:r>
          </w:p>
        </w:tc>
        <w:tc>
          <w:tcPr>
            <w:tcW w:w="2694" w:type="dxa"/>
          </w:tcPr>
          <w:p w:rsidR="00FA3E71" w:rsidRDefault="00AD4C49" w:rsidP="00AD4C49">
            <w:r>
              <w:t>-</w:t>
            </w:r>
            <w:r w:rsidR="00A9797C">
              <w:t>80%  uczniów wie</w:t>
            </w:r>
            <w:r>
              <w:t xml:space="preserve"> jakie relacje między ludźmi nazywamy poprawnymi i  jak o nie zadbać</w:t>
            </w:r>
          </w:p>
          <w:p w:rsidR="00AD4C49" w:rsidRDefault="00AD4C49" w:rsidP="00AD4C49"/>
        </w:tc>
        <w:tc>
          <w:tcPr>
            <w:tcW w:w="3685" w:type="dxa"/>
          </w:tcPr>
          <w:p w:rsidR="00FA3E71" w:rsidRDefault="00AD4C49" w:rsidP="0050091C">
            <w:r>
              <w:t>- udział w Gminnym Konkursi</w:t>
            </w:r>
            <w:r w:rsidR="00FA3E71">
              <w:t>e „Mistrz dobrych manier”</w:t>
            </w:r>
          </w:p>
          <w:p w:rsidR="00FA3E71" w:rsidRDefault="00FA3E71" w:rsidP="0050091C">
            <w:r>
              <w:t>- obchody „Dnia autyzmu”</w:t>
            </w:r>
          </w:p>
          <w:p w:rsidR="00FA3E71" w:rsidRDefault="00FA3E71" w:rsidP="0050091C">
            <w:r>
              <w:t>- Realizacja projektu ”Poznajemy swoje hobby”</w:t>
            </w:r>
          </w:p>
          <w:p w:rsidR="00FA3E71" w:rsidRDefault="00FA3E71" w:rsidP="0050091C">
            <w:r>
              <w:t>- udział w kampanii „Biała wstążka” – przeciwdziałanie przemocy</w:t>
            </w:r>
          </w:p>
          <w:p w:rsidR="00FA3E71" w:rsidRDefault="00FA3E71" w:rsidP="0050091C">
            <w:r>
              <w:t>- Obchody „Dnia życzliwości”</w:t>
            </w:r>
          </w:p>
          <w:p w:rsidR="00FA3E71" w:rsidRDefault="00FA3E71" w:rsidP="0050091C">
            <w:r>
              <w:t>- Obchody Międzynarodowego Dnia Przeciwdziałania Przemocy Wobec Dzieci”</w:t>
            </w:r>
          </w:p>
          <w:p w:rsidR="00FA3E71" w:rsidRDefault="00FA3E71" w:rsidP="0050091C">
            <w:r>
              <w:t>- Realizacja programu „Szkoła wolna od nienawiści” przy współpracy z GOPS</w:t>
            </w:r>
          </w:p>
        </w:tc>
        <w:tc>
          <w:tcPr>
            <w:tcW w:w="3544" w:type="dxa"/>
          </w:tcPr>
          <w:p w:rsidR="00FA3E71" w:rsidRDefault="00AD4C49" w:rsidP="0050091C">
            <w:r>
              <w:t>- obserwuje się zdarzenia pomiędzy uczniami które dowodzą braku szacunku do drugiej osoby i cudzego mienia.</w:t>
            </w:r>
          </w:p>
        </w:tc>
      </w:tr>
    </w:tbl>
    <w:p w:rsidR="00724F65" w:rsidRDefault="00724F65" w:rsidP="00FA3E71">
      <w:pPr>
        <w:rPr>
          <w:u w:val="single"/>
        </w:rPr>
      </w:pPr>
    </w:p>
    <w:p w:rsidR="00FA3E71" w:rsidRPr="00B571F9" w:rsidRDefault="00653223" w:rsidP="00FA3E71">
      <w:pPr>
        <w:rPr>
          <w:u w:val="single"/>
        </w:rPr>
      </w:pPr>
      <w:bookmarkStart w:id="0" w:name="_GoBack"/>
      <w:bookmarkEnd w:id="0"/>
      <w:r w:rsidRPr="00B571F9">
        <w:rPr>
          <w:u w:val="single"/>
        </w:rPr>
        <w:t>Wnioski:</w:t>
      </w:r>
    </w:p>
    <w:p w:rsidR="00653223" w:rsidRDefault="00653223" w:rsidP="00FA3E71">
      <w:r>
        <w:t>- Szkoła podjęła różnorodne działania w celu zapoznania uczniów ze sposobami  zdrowego spędzania czasu wolnego.</w:t>
      </w:r>
    </w:p>
    <w:p w:rsidR="00653223" w:rsidRDefault="00653223" w:rsidP="00FA3E71">
      <w:r>
        <w:t>- Uczniowie chętnie i aktywnie korzystają z zorganizowanych przez szkołę form spędzania czasu wolnego.</w:t>
      </w:r>
    </w:p>
    <w:p w:rsidR="00653223" w:rsidRDefault="00653223" w:rsidP="00FA3E71">
      <w:r>
        <w:t>- W kolejnym roku szkolnym należy podejmować działania służące eliminacji lub ograniczeniu słodyczy  i napoi słodkich w codziennym menu.</w:t>
      </w:r>
    </w:p>
    <w:p w:rsidR="00653223" w:rsidRDefault="00653223" w:rsidP="00FA3E71">
      <w:r>
        <w:t>- Działania szkoły w następnych latach powinny dążyć do poprawy relacji między uczniowskich.</w:t>
      </w:r>
    </w:p>
    <w:p w:rsidR="00B571F9" w:rsidRDefault="00B571F9" w:rsidP="00FA3E71">
      <w:r>
        <w:t>- Należy podjąć działania zmierzające do organizacji aktywnych przerw w celu ograniczenia używania telefonów podczas ich trwania.</w:t>
      </w:r>
    </w:p>
    <w:p w:rsidR="00724F65" w:rsidRDefault="00724F65" w:rsidP="00FA3E71"/>
    <w:p w:rsidR="00724F65" w:rsidRPr="00724F65" w:rsidRDefault="00724F65" w:rsidP="00724F65">
      <w:pPr>
        <w:rPr>
          <w:u w:val="single"/>
        </w:rPr>
      </w:pPr>
      <w:r w:rsidRPr="00724F65">
        <w:rPr>
          <w:u w:val="single"/>
        </w:rPr>
        <w:t>Korzyści z naszych działań:</w:t>
      </w:r>
    </w:p>
    <w:p w:rsidR="00724F65" w:rsidRDefault="00724F65" w:rsidP="00724F65">
      <w:r>
        <w:t>•</w:t>
      </w:r>
      <w:r>
        <w:tab/>
        <w:t>Na podstawie obserwacji i rozmów z uczniami można stwierdzić, że uczniowie naszej szkoły w czasie wolnym od nauki stosują poznane formy spędzania czasu wolnego sprzyjającego zdrowiu.</w:t>
      </w:r>
    </w:p>
    <w:p w:rsidR="00724F65" w:rsidRDefault="00724F65" w:rsidP="00724F65">
      <w:r>
        <w:t>•</w:t>
      </w:r>
      <w:r>
        <w:tab/>
        <w:t>Nasze działania przyczyniły się do zaproszenia naszej szkoły do udziału w Ogólnopolskim Festiwalu Szkoły z klasą 2.0 w Warszawie.</w:t>
      </w:r>
    </w:p>
    <w:p w:rsidR="00724F65" w:rsidRDefault="00724F65" w:rsidP="00724F65">
      <w:r>
        <w:t>•</w:t>
      </w:r>
      <w:r>
        <w:tab/>
        <w:t>Uczeń naszej szkoły został Laureatem Ekologicznego Sejmiku zorganizowanego pod patronatem Kuratorium Oświaty w Gdańsku.</w:t>
      </w:r>
    </w:p>
    <w:p w:rsidR="00724F65" w:rsidRDefault="00724F65" w:rsidP="00724F65">
      <w:r>
        <w:t>•</w:t>
      </w:r>
      <w:r>
        <w:tab/>
        <w:t>Uczniowie zdobywają wysokie lokaty w zawodach sportowych na szczeblu gminnym, powiatowym i wojewódzkim.</w:t>
      </w:r>
    </w:p>
    <w:p w:rsidR="00724F65" w:rsidRDefault="00724F65" w:rsidP="00724F65">
      <w:r>
        <w:t>•</w:t>
      </w:r>
      <w:r>
        <w:tab/>
        <w:t>Nawiązanie współpracy ze szkołami Gminy Wejherowo, Gminnym Ośrodkiem Pomocy Społecznej, Powiatową Stacją Epidemiologiczną w Wejherowie Powiatowa Stacja Sanitarno-Epidemiologiczna w Wejherowie</w:t>
      </w:r>
    </w:p>
    <w:p w:rsidR="00724F65" w:rsidRDefault="00724F65" w:rsidP="00724F65"/>
    <w:p w:rsidR="00724F65" w:rsidRDefault="00724F65" w:rsidP="00724F65">
      <w:r>
        <w:t>Rekomendacja :</w:t>
      </w:r>
    </w:p>
    <w:p w:rsidR="00724F65" w:rsidRDefault="00724F65" w:rsidP="00724F65">
      <w:r>
        <w:t>Priorytetem na rok szkolny 2019/2020 działania na rzecz poprawy relacji</w:t>
      </w:r>
      <w:r>
        <w:t xml:space="preserve"> społecznych pomiędzy ucznia</w:t>
      </w:r>
    </w:p>
    <w:p w:rsidR="00724F65" w:rsidRDefault="00724F65" w:rsidP="00FA3E71"/>
    <w:p w:rsidR="00FA3E71" w:rsidRDefault="00B571F9" w:rsidP="00B571F9">
      <w:pPr>
        <w:jc w:val="right"/>
      </w:pPr>
      <w:r>
        <w:t>Zespół ds.. Promocji Zdrowia</w:t>
      </w:r>
    </w:p>
    <w:p w:rsidR="00FA3E71" w:rsidRDefault="00FA3E71"/>
    <w:sectPr w:rsidR="00FA3E71" w:rsidSect="00413C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16"/>
    <w:multiLevelType w:val="hybridMultilevel"/>
    <w:tmpl w:val="C2502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A3ED0"/>
    <w:multiLevelType w:val="hybridMultilevel"/>
    <w:tmpl w:val="40600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A11BEA"/>
    <w:multiLevelType w:val="hybridMultilevel"/>
    <w:tmpl w:val="F740F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14D"/>
    <w:rsid w:val="00150B8D"/>
    <w:rsid w:val="001F32A1"/>
    <w:rsid w:val="002E627C"/>
    <w:rsid w:val="00310310"/>
    <w:rsid w:val="00347E82"/>
    <w:rsid w:val="004A62C7"/>
    <w:rsid w:val="00653223"/>
    <w:rsid w:val="00724F65"/>
    <w:rsid w:val="00772FA4"/>
    <w:rsid w:val="00774DE8"/>
    <w:rsid w:val="00821C14"/>
    <w:rsid w:val="009248AF"/>
    <w:rsid w:val="009E5BC8"/>
    <w:rsid w:val="00A9797C"/>
    <w:rsid w:val="00AD4C49"/>
    <w:rsid w:val="00B571F9"/>
    <w:rsid w:val="00B8414D"/>
    <w:rsid w:val="00BA493C"/>
    <w:rsid w:val="00D90181"/>
    <w:rsid w:val="00DE4D28"/>
    <w:rsid w:val="00EA72B7"/>
    <w:rsid w:val="00F720F6"/>
    <w:rsid w:val="00FA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D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4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74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D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4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7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8</Pages>
  <Words>1636</Words>
  <Characters>9822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9</cp:revision>
  <dcterms:created xsi:type="dcterms:W3CDTF">2019-08-21T11:01:00Z</dcterms:created>
  <dcterms:modified xsi:type="dcterms:W3CDTF">2020-05-14T07:19:00Z</dcterms:modified>
</cp:coreProperties>
</file>